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6D" w:rsidRDefault="00AA3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rFonts w:ascii="Times New Roman" w:eastAsia="Arial" w:hAnsi="Times New Roman" w:cs="Times New Roman"/>
          <w:b/>
          <w:bCs/>
          <w:color w:val="2C2D2E"/>
          <w:sz w:val="28"/>
          <w:szCs w:val="28"/>
        </w:rPr>
      </w:pPr>
    </w:p>
    <w:p w:rsidR="00AA3D6D" w:rsidRDefault="00AA3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rFonts w:ascii="Times New Roman" w:eastAsia="Arial" w:hAnsi="Times New Roman" w:cs="Times New Roman"/>
          <w:b/>
          <w:bCs/>
          <w:color w:val="2C2D2E"/>
          <w:sz w:val="28"/>
          <w:szCs w:val="28"/>
        </w:rPr>
      </w:pP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rFonts w:ascii="Times New Roman" w:eastAsia="Arial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2C2D2E"/>
          <w:sz w:val="28"/>
          <w:szCs w:val="28"/>
        </w:rPr>
        <w:t xml:space="preserve">                     Отчет о проведении декады лыжного спорта</w:t>
      </w:r>
    </w:p>
    <w:p w:rsidR="00AA3D6D" w:rsidRDefault="00AA3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 29 января 2025 года 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по 7 февраля 2025 года в МБДОУ № 489 в средней, старшей и подготовительных группах прошла декада лыжного спорта.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u w:val="single"/>
        </w:rPr>
        <w:t>Цель декады: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развивать двигательную активность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ловкость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быстроту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силу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общую выносливость; 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развивать у детей внимание; 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доставить детям радость; </w:t>
      </w:r>
    </w:p>
    <w:p w:rsidR="00AA3D6D" w:rsidRDefault="00D708D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способствовать формированию вести здоровый образ жизни.</w:t>
      </w:r>
    </w:p>
    <w:p w:rsidR="00AA3D6D" w:rsidRDefault="00AA3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В рамках этого с детьми были организованы следующие мероприятия: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- Беседа на тему: «Лыжный вид 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- Рассматривание иллюстраций «Зимние виды 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- Рисование на тему «Лыжник»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- Учились правильной технике ходьбы на лыжах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- Игра - тренировка «Что нужно лыжнику?»</w:t>
      </w:r>
    </w:p>
    <w:p w:rsidR="00AA3D6D" w:rsidRDefault="00AA3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Ходьба на лыжах способствует развитию точных и ловких движений, является средством закаливания.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Лыжные занятия оказывают положительное влияние на формирование осанки ребенка, при ходьбе на лыжах гармонично развиваются и укрепляются почти все мышечные гру</w:t>
      </w:r>
      <w:r>
        <w:rPr>
          <w:rFonts w:ascii="Times New Roman" w:hAnsi="Times New Roman" w:cs="Times New Roman"/>
          <w:sz w:val="28"/>
          <w:szCs w:val="28"/>
        </w:rPr>
        <w:t xml:space="preserve">ппы и особенно мышцы спины. </w:t>
      </w:r>
    </w:p>
    <w:p w:rsidR="00AA3D6D" w:rsidRDefault="00D70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Ходьба на лыжах с учетом возрастных особенностей детей создает условия для организованного и правильного расхода физической энергии.</w:t>
      </w:r>
    </w:p>
    <w:p w:rsidR="00AA3D6D" w:rsidRDefault="00D708D4">
      <w:pP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Дети получили массу положительных впечатлений и эмоций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AA3D6D" w:rsidRDefault="00D708D4">
      <w:pPr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сли хочешь быть здоров - вставай на лыжи!</w:t>
      </w:r>
    </w:p>
    <w:p w:rsidR="00AA3D6D" w:rsidRDefault="00D708D4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Открытая Всероссийская массовая лыжная гонка «Лыжня России - 2025» – в этом году пройдет 8 февраля, самое массовое спортивное мероприятие в России, участниками которого могут стать не только спортсмены-профес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сионалы, но и любители. </w:t>
      </w:r>
    </w:p>
    <w:p w:rsidR="00AA3D6D" w:rsidRDefault="00D708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Воспитанники нашего детского сада тоже примут участие в лыжне России на базе ДОУ №</w:t>
      </w:r>
      <w:r w:rsidR="0052456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489 - 14 февраля 2025 года.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</w:p>
    <w:p w:rsidR="00AA3D6D" w:rsidRDefault="00AA3D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3D6D" w:rsidSect="00AA3D6D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D4" w:rsidRDefault="00D708D4">
      <w:pPr>
        <w:spacing w:after="0" w:line="240" w:lineRule="auto"/>
      </w:pPr>
      <w:r>
        <w:separator/>
      </w:r>
    </w:p>
  </w:endnote>
  <w:endnote w:type="continuationSeparator" w:id="1">
    <w:p w:rsidR="00D708D4" w:rsidRDefault="00D7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D4" w:rsidRDefault="00D708D4">
      <w:pPr>
        <w:spacing w:after="0" w:line="240" w:lineRule="auto"/>
      </w:pPr>
      <w:r>
        <w:separator/>
      </w:r>
    </w:p>
  </w:footnote>
  <w:footnote w:type="continuationSeparator" w:id="1">
    <w:p w:rsidR="00D708D4" w:rsidRDefault="00D7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861"/>
    <w:multiLevelType w:val="hybridMultilevel"/>
    <w:tmpl w:val="C6DEAF90"/>
    <w:lvl w:ilvl="0" w:tplc="DB70D9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EA6E8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7CAC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A8E31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10AA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C403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B56B4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60D9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DE39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7A4E6588"/>
    <w:multiLevelType w:val="hybridMultilevel"/>
    <w:tmpl w:val="DA8474EE"/>
    <w:lvl w:ilvl="0" w:tplc="350A45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C262A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3418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7E17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66CC6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F4CA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D7EEF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064F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4A5A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D6D"/>
    <w:rsid w:val="00524566"/>
    <w:rsid w:val="00AA3D6D"/>
    <w:rsid w:val="00D7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A3D6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A3D6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A3D6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A3D6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A3D6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A3D6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A3D6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A3D6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A3D6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A3D6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A3D6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A3D6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A3D6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A3D6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A3D6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A3D6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A3D6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A3D6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A3D6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A3D6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A3D6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A3D6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A3D6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A3D6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A3D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A3D6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A3D6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A3D6D"/>
  </w:style>
  <w:style w:type="paragraph" w:customStyle="1" w:styleId="Footer">
    <w:name w:val="Footer"/>
    <w:basedOn w:val="a"/>
    <w:link w:val="CaptionChar"/>
    <w:uiPriority w:val="99"/>
    <w:unhideWhenUsed/>
    <w:rsid w:val="00AA3D6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A3D6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A3D6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A3D6D"/>
  </w:style>
  <w:style w:type="table" w:styleId="a9">
    <w:name w:val="Table Grid"/>
    <w:basedOn w:val="a1"/>
    <w:uiPriority w:val="59"/>
    <w:rsid w:val="00AA3D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3D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A3D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A3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D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A3D6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A3D6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A3D6D"/>
    <w:rPr>
      <w:sz w:val="18"/>
    </w:rPr>
  </w:style>
  <w:style w:type="character" w:styleId="ad">
    <w:name w:val="footnote reference"/>
    <w:uiPriority w:val="99"/>
    <w:unhideWhenUsed/>
    <w:rsid w:val="00AA3D6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A3D6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A3D6D"/>
    <w:rPr>
      <w:sz w:val="20"/>
    </w:rPr>
  </w:style>
  <w:style w:type="character" w:styleId="af0">
    <w:name w:val="endnote reference"/>
    <w:uiPriority w:val="99"/>
    <w:semiHidden/>
    <w:unhideWhenUsed/>
    <w:rsid w:val="00AA3D6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A3D6D"/>
    <w:pPr>
      <w:spacing w:after="57"/>
    </w:pPr>
  </w:style>
  <w:style w:type="paragraph" w:styleId="21">
    <w:name w:val="toc 2"/>
    <w:basedOn w:val="a"/>
    <w:next w:val="a"/>
    <w:uiPriority w:val="39"/>
    <w:unhideWhenUsed/>
    <w:rsid w:val="00AA3D6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A3D6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A3D6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A3D6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A3D6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A3D6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A3D6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A3D6D"/>
    <w:pPr>
      <w:spacing w:after="57"/>
      <w:ind w:left="2268"/>
    </w:pPr>
  </w:style>
  <w:style w:type="paragraph" w:styleId="af1">
    <w:name w:val="TOC Heading"/>
    <w:uiPriority w:val="39"/>
    <w:unhideWhenUsed/>
    <w:rsid w:val="00AA3D6D"/>
  </w:style>
  <w:style w:type="paragraph" w:styleId="af2">
    <w:name w:val="table of figures"/>
    <w:basedOn w:val="a"/>
    <w:next w:val="a"/>
    <w:uiPriority w:val="99"/>
    <w:unhideWhenUsed/>
    <w:rsid w:val="00AA3D6D"/>
    <w:pPr>
      <w:spacing w:after="0"/>
    </w:pPr>
  </w:style>
  <w:style w:type="paragraph" w:styleId="af3">
    <w:name w:val="No Spacing"/>
    <w:basedOn w:val="a"/>
    <w:uiPriority w:val="1"/>
    <w:qFormat/>
    <w:rsid w:val="00AA3D6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A3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11</cp:revision>
  <dcterms:created xsi:type="dcterms:W3CDTF">2025-02-03T08:24:00Z</dcterms:created>
  <dcterms:modified xsi:type="dcterms:W3CDTF">2025-02-03T08:26:00Z</dcterms:modified>
</cp:coreProperties>
</file>