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2" w:rsidRPr="00524D8E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524D8E">
        <w:rPr>
          <w:rFonts w:ascii="Times New Roman" w:hAnsi="Times New Roman" w:cs="Times New Roman"/>
          <w:b/>
          <w:bCs/>
          <w:color w:val="000000"/>
        </w:rPr>
        <w:t>Учебно-методический компле</w:t>
      </w:r>
      <w:proofErr w:type="gramStart"/>
      <w:r w:rsidRPr="00524D8E">
        <w:rPr>
          <w:rFonts w:ascii="Times New Roman" w:hAnsi="Times New Roman" w:cs="Times New Roman"/>
          <w:b/>
          <w:bCs/>
          <w:color w:val="000000"/>
        </w:rPr>
        <w:t>кт к пр</w:t>
      </w:r>
      <w:proofErr w:type="gramEnd"/>
      <w:r w:rsidRPr="00524D8E">
        <w:rPr>
          <w:rFonts w:ascii="Times New Roman" w:hAnsi="Times New Roman" w:cs="Times New Roman"/>
          <w:b/>
          <w:bCs/>
          <w:color w:val="000000"/>
        </w:rPr>
        <w:t>ограмме «От рождения до школы»</w:t>
      </w:r>
    </w:p>
    <w:p w:rsidR="00F25C6E" w:rsidRPr="00DA66B8" w:rsidRDefault="00F25C6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4A1FD2" w:rsidRPr="008716B6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</w:rPr>
      </w:pPr>
      <w:r w:rsidRPr="008716B6">
        <w:rPr>
          <w:rFonts w:ascii="Times New Roman" w:hAnsi="Times New Roman" w:cs="Times New Roman"/>
          <w:b/>
          <w:color w:val="000000"/>
        </w:rPr>
        <w:t>Управление в ДОО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Зацепина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М. Б. </w:t>
      </w:r>
      <w:proofErr w:type="spellStart"/>
      <w:r w:rsidRPr="00DA66B8">
        <w:rPr>
          <w:rFonts w:ascii="Times New Roman" w:hAnsi="Times New Roman" w:cs="Times New Roman"/>
          <w:color w:val="000000"/>
        </w:rPr>
        <w:t>Культурно-досуговая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деятельность в детском саду, (готовится к печати).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gramStart"/>
      <w:r w:rsidRPr="00DA66B8">
        <w:rPr>
          <w:rFonts w:ascii="Times New Roman" w:hAnsi="Times New Roman" w:cs="Times New Roman"/>
          <w:color w:val="000000"/>
        </w:rPr>
        <w:t>Комарова И. И., Ту л и к о в А. В. Информационно-коммуникаци</w:t>
      </w:r>
      <w:r w:rsidRPr="00DA66B8">
        <w:rPr>
          <w:rFonts w:ascii="Times New Roman" w:hAnsi="Times New Roman" w:cs="Times New Roman"/>
          <w:color w:val="000000"/>
        </w:rPr>
        <w:softHyphen/>
        <w:t>онные технологии в ДОУ.</w:t>
      </w:r>
      <w:proofErr w:type="gramEnd"/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Примерное комплексно-тематическое планирование к программе «От рож</w:t>
      </w:r>
      <w:r w:rsidRPr="00DA66B8">
        <w:rPr>
          <w:rFonts w:ascii="Times New Roman" w:hAnsi="Times New Roman" w:cs="Times New Roman"/>
          <w:color w:val="000000"/>
        </w:rPr>
        <w:softHyphen/>
        <w:t xml:space="preserve">дения до школы»: Младшая группа (3-4 года) / Ред.-сост. В. А. </w:t>
      </w:r>
      <w:proofErr w:type="spellStart"/>
      <w:r w:rsidRPr="00DA66B8">
        <w:rPr>
          <w:rFonts w:ascii="Times New Roman" w:hAnsi="Times New Roman" w:cs="Times New Roman"/>
          <w:color w:val="000000"/>
        </w:rPr>
        <w:t>Вилюнова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Примерное комплексно-тематическое планирование к программе «От рож</w:t>
      </w:r>
      <w:r w:rsidRPr="00DA66B8">
        <w:rPr>
          <w:rFonts w:ascii="Times New Roman" w:hAnsi="Times New Roman" w:cs="Times New Roman"/>
          <w:color w:val="000000"/>
        </w:rPr>
        <w:softHyphen/>
        <w:t xml:space="preserve">дения до школы»: Средняя группа (4-5 лет) / Ред.-сост. А. А. </w:t>
      </w:r>
      <w:proofErr w:type="spellStart"/>
      <w:r w:rsidRPr="00DA66B8">
        <w:rPr>
          <w:rFonts w:ascii="Times New Roman" w:hAnsi="Times New Roman" w:cs="Times New Roman"/>
          <w:color w:val="000000"/>
        </w:rPr>
        <w:t>Бывшева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Примерное комплексно-тематическое планирование к программе «От рож</w:t>
      </w:r>
      <w:r w:rsidRPr="00DA66B8">
        <w:rPr>
          <w:rFonts w:ascii="Times New Roman" w:hAnsi="Times New Roman" w:cs="Times New Roman"/>
          <w:color w:val="000000"/>
        </w:rPr>
        <w:softHyphen/>
        <w:t xml:space="preserve">дения до школы»: Старшая группа (5-6 лет)/ Ред.-сост. А. А. </w:t>
      </w:r>
      <w:proofErr w:type="spellStart"/>
      <w:r w:rsidRPr="00DA66B8">
        <w:rPr>
          <w:rFonts w:ascii="Times New Roman" w:hAnsi="Times New Roman" w:cs="Times New Roman"/>
          <w:color w:val="000000"/>
        </w:rPr>
        <w:t>Бывшева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Примерное комплексно-тематическое планирование к программе «От рождения до школы»: Подготовительная к школе группа (6-7 лет)/ Ред.-сост. В. А. </w:t>
      </w:r>
      <w:proofErr w:type="spellStart"/>
      <w:r w:rsidRPr="00DA66B8">
        <w:rPr>
          <w:rFonts w:ascii="Times New Roman" w:hAnsi="Times New Roman" w:cs="Times New Roman"/>
          <w:color w:val="000000"/>
        </w:rPr>
        <w:t>Вилюнова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Белая К. Ю. Основы безопасности. Комплекты для оформления роди</w:t>
      </w:r>
      <w:r w:rsidRPr="00DA66B8">
        <w:rPr>
          <w:rFonts w:ascii="Times New Roman" w:hAnsi="Times New Roman" w:cs="Times New Roman"/>
          <w:color w:val="000000"/>
        </w:rPr>
        <w:softHyphen/>
        <w:t>тельских уголков в ДОО: Младшая группа.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Белая К. Ю. Основы безопасности. Комплекты для оформления роди</w:t>
      </w:r>
      <w:r w:rsidRPr="00DA66B8">
        <w:rPr>
          <w:rFonts w:ascii="Times New Roman" w:hAnsi="Times New Roman" w:cs="Times New Roman"/>
          <w:color w:val="000000"/>
        </w:rPr>
        <w:softHyphen/>
        <w:t>тельских уголков в ДОО: Средняя группа.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Белая К. Ю. Основы безопасности. Комплекты для оформления роди</w:t>
      </w:r>
      <w:r w:rsidRPr="00DA66B8">
        <w:rPr>
          <w:rFonts w:ascii="Times New Roman" w:hAnsi="Times New Roman" w:cs="Times New Roman"/>
          <w:color w:val="000000"/>
        </w:rPr>
        <w:softHyphen/>
        <w:t>тельских уголков в ДОО: Старшая группа.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>Белая К. Ю. Основы безопасности. Комплекты для оформления роди</w:t>
      </w:r>
      <w:r w:rsidRPr="00DA66B8">
        <w:rPr>
          <w:rFonts w:ascii="Times New Roman" w:hAnsi="Times New Roman" w:cs="Times New Roman"/>
          <w:color w:val="000000"/>
        </w:rPr>
        <w:softHyphen/>
        <w:t>тельских уголков в ДОО: Подготовительная группа.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4A1FD2" w:rsidRPr="008716B6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</w:rPr>
      </w:pPr>
      <w:r w:rsidRPr="008716B6">
        <w:rPr>
          <w:rFonts w:ascii="Times New Roman" w:hAnsi="Times New Roman" w:cs="Times New Roman"/>
          <w:b/>
          <w:color w:val="000000"/>
        </w:rPr>
        <w:t>Психолог в детском саду, мониторинг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4A1FD2" w:rsidRPr="00DA66B8" w:rsidRDefault="004A1FD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Веракса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А. Н. Индивидуальная психологическая диагностика ре</w:t>
      </w:r>
      <w:r w:rsidRPr="00DA66B8">
        <w:rPr>
          <w:rFonts w:ascii="Times New Roman" w:hAnsi="Times New Roman" w:cs="Times New Roman"/>
          <w:color w:val="000000"/>
        </w:rPr>
        <w:softHyphen/>
        <w:t>бенка 5-7 лет.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В е </w:t>
      </w:r>
      <w:proofErr w:type="spellStart"/>
      <w:proofErr w:type="gram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р</w:t>
      </w:r>
      <w:proofErr w:type="spellEnd"/>
      <w:proofErr w:type="gram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а к с а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. Н.,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Гу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т о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р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 в а Н. Ф. Практический психолог в детском саду.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Педагогическая диагностика развития детей перед поступлением в школу (5-7 лет) / Под ред. Т. С. Комаровой, О. А.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Соломенниковой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(гото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вится к печати).</w:t>
      </w:r>
    </w:p>
    <w:p w:rsidR="001050AA" w:rsidRPr="00DA66B8" w:rsidRDefault="001050A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8716B6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8716B6">
        <w:rPr>
          <w:rFonts w:ascii="Times New Roman" w:eastAsiaTheme="minorHAnsi" w:hAnsi="Times New Roman" w:cs="Times New Roman"/>
          <w:b/>
          <w:color w:val="000000"/>
          <w:lang w:eastAsia="en-US"/>
        </w:rPr>
        <w:t>Инклюзивная педагогика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Архипова Е.Ф. Ранняя диагностика и коррекция проблем развития. Первый год жизни ребенка.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Инклюзивная практика в дошкольном образовании</w:t>
      </w:r>
      <w:proofErr w:type="gram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/ П</w:t>
      </w:r>
      <w:proofErr w:type="gram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од ред. Т. В.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Во-лосовец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, Е.Ф.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Кутеповой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1050AA" w:rsidRPr="00DA66B8" w:rsidRDefault="001050A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8716B6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8716B6">
        <w:rPr>
          <w:rFonts w:ascii="Times New Roman" w:eastAsiaTheme="minorHAnsi" w:hAnsi="Times New Roman" w:cs="Times New Roman"/>
          <w:b/>
          <w:color w:val="000000"/>
          <w:lang w:eastAsia="en-US"/>
        </w:rPr>
        <w:t>Образовательная область «Социально-коммуникативное развитие»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color w:val="000000"/>
          <w:lang w:eastAsia="en-US"/>
        </w:rPr>
        <w:t>Социализация, развитие общения, нравственное воспитание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Буре Р. С. Социально-нравственное воспитание дошкольников (3-7 лет). Петрова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В.И.,Стульник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Т. Д. Этические беседы с детьми 4-7 лет.</w:t>
      </w:r>
    </w:p>
    <w:p w:rsidR="00F25C6E" w:rsidRPr="00DA66B8" w:rsidRDefault="00F25C6E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1050AA" w:rsidRPr="00DA66B8" w:rsidRDefault="001050A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lastRenderedPageBreak/>
        <w:t>Наглядно-дидактические пособия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iCs/>
          <w:color w:val="000000"/>
          <w:lang w:eastAsia="en-US"/>
        </w:rPr>
        <w:t xml:space="preserve">Серия «Мир в картинках»: 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«Государственные символы России»; «День Победы».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iCs/>
          <w:color w:val="000000"/>
          <w:lang w:eastAsia="en-US"/>
        </w:rPr>
        <w:t xml:space="preserve">Серия «Рассказы по картинкам»: 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«Великая Отечественная война в произведениях художников»; «Защитники Отечества».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iCs/>
          <w:color w:val="000000"/>
          <w:lang w:eastAsia="en-US"/>
        </w:rPr>
        <w:t xml:space="preserve">Серия «Расскажите детям о...»: 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«Расскажите детям о достопримеча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тельностях Москвы»; «Расскажите детям о Московском Кремле»; «Рас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скажите детям об Отечественной войне 1812 года».</w:t>
      </w:r>
    </w:p>
    <w:p w:rsidR="001050AA" w:rsidRPr="00DA66B8" w:rsidRDefault="001050A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8716B6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8716B6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Самообслуживание, самостоятельность, трудовое воспитание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9E0F59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proofErr w:type="spellStart"/>
      <w:proofErr w:type="gram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Ку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ц</w:t>
      </w:r>
      <w:proofErr w:type="spellEnd"/>
      <w:proofErr w:type="gram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а к о в а Л. В. Трудовое воспитание в детском саду: Для занятий с детьми 3-7 лет.</w:t>
      </w:r>
    </w:p>
    <w:p w:rsidR="008716B6" w:rsidRPr="00DA66B8" w:rsidRDefault="008716B6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Наглядно-дидактические пособия</w:t>
      </w:r>
    </w:p>
    <w:p w:rsidR="009E0F59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iCs/>
          <w:color w:val="000000"/>
          <w:lang w:eastAsia="en-US"/>
        </w:rPr>
        <w:t xml:space="preserve">Плакаты: 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«Очень важные профессии».</w:t>
      </w:r>
    </w:p>
    <w:p w:rsidR="008716B6" w:rsidRPr="00DA66B8" w:rsidRDefault="008716B6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9E0F59" w:rsidRPr="008716B6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8716B6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Формирование основ безопасности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9E0F59" w:rsidRPr="00DA66B8" w:rsidRDefault="009E0F59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Белая К. Ю. Формирование основ безопасности у дошкольников (3-7 лет).</w:t>
      </w:r>
    </w:p>
    <w:p w:rsidR="0050355A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Саулина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Т. Ф. Знакомим дошкольников с правилами дорожного движения (3-7 лет).</w:t>
      </w:r>
    </w:p>
    <w:p w:rsidR="008716B6" w:rsidRPr="00DA66B8" w:rsidRDefault="008716B6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 xml:space="preserve">Наглядно </w:t>
      </w:r>
      <w:proofErr w:type="gramStart"/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-д</w:t>
      </w:r>
      <w:proofErr w:type="gramEnd"/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идактические пособия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Бордачева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И. Ю. Безопасность на дороге: Плакаты для оформления родительского уголка в ДОУ.</w:t>
      </w:r>
    </w:p>
    <w:p w:rsidR="0050355A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Бордачева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И. Ю. Дорожные знаки: Для работы с детьми 4-7 лет.</w:t>
      </w:r>
    </w:p>
    <w:p w:rsidR="008716B6" w:rsidRPr="00DA66B8" w:rsidRDefault="008716B6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50355A" w:rsidRPr="008716B6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8716B6">
        <w:rPr>
          <w:rFonts w:ascii="Times New Roman" w:eastAsiaTheme="minorHAnsi" w:hAnsi="Times New Roman" w:cs="Times New Roman"/>
          <w:b/>
          <w:color w:val="000000"/>
          <w:lang w:eastAsia="en-US"/>
        </w:rPr>
        <w:t>Образовательная область «Познавательное развитие»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color w:val="000000"/>
          <w:lang w:eastAsia="en-US"/>
        </w:rPr>
        <w:t>Развитие познавательно-исследовательской деятельности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Веракса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Н.Е.,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Веракса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А. Н. Проектная деятельность дошколь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ников.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Веракса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Н. Е.,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Галимов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Р. Познавательно-исследовательская деятельность дошкольников (4-7 лет).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Крашенинников Е. Е., Холодова О. Л. Развитие познаватель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ных способностей дошкольников (5-7 лет).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Павлова Л.Ю. Сборник дидактических игр по ознакомлению с окружающим миром (3-7 лет).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Шиян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А. Развитие творческого мышления. Работаем по сказке (3-7 лет) (готовится к печати).</w:t>
      </w:r>
    </w:p>
    <w:p w:rsidR="00F25C6E" w:rsidRPr="00DA66B8" w:rsidRDefault="00F25C6E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</w:pP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Электронные образовательные ресурсы (ЭОР)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Шиян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А. Развитие творческого мышления. Работаем по сказке.</w:t>
      </w:r>
    </w:p>
    <w:p w:rsidR="00F25C6E" w:rsidRPr="00DA66B8" w:rsidRDefault="00F25C6E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</w:pP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 xml:space="preserve">Наглядно </w:t>
      </w:r>
      <w:proofErr w:type="gramStart"/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-д</w:t>
      </w:r>
      <w:proofErr w:type="gramEnd"/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идактические пособия</w:t>
      </w:r>
    </w:p>
    <w:p w:rsidR="0050355A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color w:val="000000"/>
          <w:lang w:eastAsia="en-US"/>
        </w:rPr>
      </w:pPr>
      <w:r w:rsidRPr="00DA66B8">
        <w:rPr>
          <w:rFonts w:ascii="Times New Roman" w:eastAsiaTheme="minorHAnsi" w:hAnsi="Times New Roman" w:cs="Times New Roman"/>
          <w:iCs/>
          <w:color w:val="000000"/>
          <w:lang w:eastAsia="en-US"/>
        </w:rPr>
        <w:t xml:space="preserve">Серия «Играем в сказку»: 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«Репка»; «Теремок»; «Три медведя»; «Три поросенка».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Веракса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Н. Е., </w:t>
      </w: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Веракса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А. Н.</w:t>
      </w:r>
    </w:p>
    <w:p w:rsidR="00217A4A" w:rsidRPr="00DA66B8" w:rsidRDefault="00217A4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50355A" w:rsidRPr="00217A4A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/>
          <w:lang w:eastAsia="en-US"/>
        </w:rPr>
      </w:pPr>
      <w:r w:rsidRPr="00217A4A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Ознакомление с предметным окружением и социальным миром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r w:rsidRPr="00DA66B8">
        <w:rPr>
          <w:rFonts w:ascii="Times New Roman" w:eastAsiaTheme="minorHAnsi" w:hAnsi="Times New Roman" w:cs="Times New Roman"/>
          <w:bCs/>
          <w:iCs/>
          <w:color w:val="000000"/>
          <w:lang w:eastAsia="en-US"/>
        </w:rPr>
        <w:t>Методические пособия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Дыбина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В. Ознакомление с предметным и социальным окружени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ем: Младшая группа (3-4 года).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Дыбина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В. Ознакомление с предметным и социальным окруже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нием: Средняя группа (4-5 лет).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Дыбина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В. Ознакомление с предметным и социальным окруже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нием: Старшая группа (5-6 лет).</w:t>
      </w:r>
    </w:p>
    <w:p w:rsidR="0050355A" w:rsidRPr="00DA66B8" w:rsidRDefault="0050355A" w:rsidP="00DA66B8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>Дыбина</w:t>
      </w:r>
      <w:proofErr w:type="spellEnd"/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t xml:space="preserve"> О. В. Ознакомление с предметным и социальным окруже</w:t>
      </w:r>
      <w:r w:rsidRPr="00DA66B8">
        <w:rPr>
          <w:rFonts w:ascii="Times New Roman" w:eastAsiaTheme="minorHAnsi" w:hAnsi="Times New Roman" w:cs="Times New Roman"/>
          <w:color w:val="000000"/>
          <w:lang w:eastAsia="en-US"/>
        </w:rPr>
        <w:softHyphen/>
        <w:t>нием: Подготовительная к школе группа (6-7 лет).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F25C6E" w:rsidRPr="00DA66B8" w:rsidRDefault="00F25C6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Электронные образовательные ресурсы (ЭОР)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Д </w:t>
      </w:r>
      <w:proofErr w:type="spellStart"/>
      <w:r w:rsidRPr="00DA66B8">
        <w:rPr>
          <w:rFonts w:ascii="Times New Roman" w:hAnsi="Times New Roman" w:cs="Times New Roman"/>
          <w:color w:val="000000"/>
        </w:rPr>
        <w:t>ы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 и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а О. В. Ознакомление с предметным и социальным окружени</w:t>
      </w:r>
      <w:r w:rsidRPr="00DA66B8">
        <w:rPr>
          <w:rFonts w:ascii="Times New Roman" w:hAnsi="Times New Roman" w:cs="Times New Roman"/>
          <w:color w:val="000000"/>
        </w:rPr>
        <w:softHyphen/>
        <w:t>ем: Младшая группа (3-4 года).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Д </w:t>
      </w:r>
      <w:proofErr w:type="spellStart"/>
      <w:r w:rsidRPr="00DA66B8">
        <w:rPr>
          <w:rFonts w:ascii="Times New Roman" w:hAnsi="Times New Roman" w:cs="Times New Roman"/>
          <w:color w:val="000000"/>
        </w:rPr>
        <w:t>ы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 и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а О. В. Ознакомление с предметным и социальным окруже</w:t>
      </w:r>
      <w:r w:rsidRPr="00DA66B8">
        <w:rPr>
          <w:rFonts w:ascii="Times New Roman" w:hAnsi="Times New Roman" w:cs="Times New Roman"/>
          <w:color w:val="000000"/>
        </w:rPr>
        <w:softHyphen/>
        <w:t>нием; Средняя группа (4-5 лет).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Д </w:t>
      </w:r>
      <w:proofErr w:type="spellStart"/>
      <w:r w:rsidRPr="00DA66B8">
        <w:rPr>
          <w:rFonts w:ascii="Times New Roman" w:hAnsi="Times New Roman" w:cs="Times New Roman"/>
          <w:color w:val="000000"/>
        </w:rPr>
        <w:t>ы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 и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а О. В. Ознакомление с предметным и социальным окруже</w:t>
      </w:r>
      <w:r w:rsidRPr="00DA66B8">
        <w:rPr>
          <w:rFonts w:ascii="Times New Roman" w:hAnsi="Times New Roman" w:cs="Times New Roman"/>
          <w:color w:val="000000"/>
        </w:rPr>
        <w:softHyphen/>
        <w:t>нием: Старшая группа (5-6 лет).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Д </w:t>
      </w:r>
      <w:proofErr w:type="spellStart"/>
      <w:r w:rsidRPr="00DA66B8">
        <w:rPr>
          <w:rFonts w:ascii="Times New Roman" w:hAnsi="Times New Roman" w:cs="Times New Roman"/>
          <w:color w:val="000000"/>
        </w:rPr>
        <w:t>ы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 и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а О. В. Ознакомление с предметным и социальным окруже</w:t>
      </w:r>
      <w:r w:rsidRPr="00DA66B8">
        <w:rPr>
          <w:rFonts w:ascii="Times New Roman" w:hAnsi="Times New Roman" w:cs="Times New Roman"/>
          <w:color w:val="000000"/>
        </w:rPr>
        <w:softHyphen/>
        <w:t>нием: Подготовительная к школе группа (6-7 лет).</w:t>
      </w:r>
    </w:p>
    <w:p w:rsidR="001050AA" w:rsidRPr="00DA66B8" w:rsidRDefault="001050A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«Водный транспорт»; «Воздушный транспорт»; «Городс</w:t>
      </w:r>
      <w:r w:rsidRPr="00DA66B8">
        <w:rPr>
          <w:rFonts w:ascii="Times New Roman" w:hAnsi="Times New Roman" w:cs="Times New Roman"/>
          <w:color w:val="000000"/>
        </w:rPr>
        <w:softHyphen/>
        <w:t>кой транспорт»; «Спецтранспорт»; «Строительные машины».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«Мир в картинках»: </w:t>
      </w:r>
      <w:proofErr w:type="gramStart"/>
      <w:r w:rsidRPr="00DA66B8">
        <w:rPr>
          <w:rFonts w:ascii="Times New Roman" w:hAnsi="Times New Roman" w:cs="Times New Roman"/>
          <w:color w:val="000000"/>
        </w:rPr>
        <w:t>«Авиация»; «Автомобильный транс</w:t>
      </w:r>
      <w:r w:rsidRPr="00DA66B8">
        <w:rPr>
          <w:rFonts w:ascii="Times New Roman" w:hAnsi="Times New Roman" w:cs="Times New Roman"/>
          <w:color w:val="000000"/>
        </w:rPr>
        <w:softHyphen/>
        <w:t>порт»; «Арктика и Антарктика»; «Бытовая техника»; «Водный транс</w:t>
      </w:r>
      <w:r w:rsidRPr="00DA66B8">
        <w:rPr>
          <w:rFonts w:ascii="Times New Roman" w:hAnsi="Times New Roman" w:cs="Times New Roman"/>
          <w:color w:val="000000"/>
        </w:rPr>
        <w:softHyphen/>
        <w:t>порт»; «Высоко в горах»; «Инструменты домашнего мастера»; «Космос»; «Офисная техника и оборудование»; «Посуда»; «Школьные принад</w:t>
      </w:r>
      <w:r w:rsidRPr="00DA66B8">
        <w:rPr>
          <w:rFonts w:ascii="Times New Roman" w:hAnsi="Times New Roman" w:cs="Times New Roman"/>
          <w:color w:val="000000"/>
        </w:rPr>
        <w:softHyphen/>
        <w:t>лежности».</w:t>
      </w:r>
      <w:proofErr w:type="gramEnd"/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«Рассказы по картинкам»: </w:t>
      </w:r>
      <w:r w:rsidRPr="00DA66B8">
        <w:rPr>
          <w:rFonts w:ascii="Times New Roman" w:hAnsi="Times New Roman" w:cs="Times New Roman"/>
          <w:color w:val="000000"/>
        </w:rPr>
        <w:t>«В деревне»; «Кем быть?»; «Мой дом»; «Профессии».</w:t>
      </w:r>
    </w:p>
    <w:p w:rsidR="00123A00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«Расскажите детям о...»: </w:t>
      </w:r>
      <w:r w:rsidRPr="00DA66B8">
        <w:rPr>
          <w:rFonts w:ascii="Times New Roman" w:hAnsi="Times New Roman" w:cs="Times New Roman"/>
          <w:color w:val="000000"/>
        </w:rPr>
        <w:t>«Расскажите детям о бытовых приборах»; «Расскажите детям о космонавтике»; «Расскажите детям о космосе</w:t>
      </w:r>
      <w:proofErr w:type="gramStart"/>
      <w:r w:rsidRPr="00DA66B8">
        <w:rPr>
          <w:rFonts w:ascii="Times New Roman" w:hAnsi="Times New Roman" w:cs="Times New Roman"/>
          <w:color w:val="000000"/>
        </w:rPr>
        <w:t>»-, •</w:t>
      </w:r>
      <w:proofErr w:type="gramEnd"/>
      <w:r w:rsidRPr="00DA66B8">
        <w:rPr>
          <w:rFonts w:ascii="Times New Roman" w:hAnsi="Times New Roman" w:cs="Times New Roman"/>
          <w:color w:val="000000"/>
        </w:rPr>
        <w:t>Рас</w:t>
      </w:r>
      <w:r w:rsidRPr="00DA66B8">
        <w:rPr>
          <w:rFonts w:ascii="Times New Roman" w:hAnsi="Times New Roman" w:cs="Times New Roman"/>
          <w:color w:val="000000"/>
        </w:rPr>
        <w:softHyphen/>
        <w:t>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217A4A" w:rsidRPr="00DA66B8" w:rsidRDefault="00217A4A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123A00" w:rsidRPr="00217A4A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217A4A">
        <w:rPr>
          <w:rFonts w:ascii="Times New Roman" w:hAnsi="Times New Roman" w:cs="Times New Roman"/>
          <w:b/>
          <w:bCs/>
          <w:color w:val="000000"/>
        </w:rPr>
        <w:t>Формирование элементарных математических представлений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color w:val="000000"/>
        </w:rPr>
        <w:t>Методические пособия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A66B8">
        <w:rPr>
          <w:rFonts w:ascii="Times New Roman" w:hAnsi="Times New Roman" w:cs="Times New Roman"/>
          <w:color w:val="000000"/>
        </w:rPr>
        <w:t>И.А.,Позина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А. Формирование элементарных ма</w:t>
      </w:r>
      <w:r w:rsidRPr="00DA66B8">
        <w:rPr>
          <w:rFonts w:ascii="Times New Roman" w:hAnsi="Times New Roman" w:cs="Times New Roman"/>
          <w:color w:val="000000"/>
        </w:rPr>
        <w:softHyphen/>
        <w:t>тематических представлений. Вторая группа раннего возраста (2-3 года).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A66B8">
        <w:rPr>
          <w:rFonts w:ascii="Times New Roman" w:hAnsi="Times New Roman" w:cs="Times New Roman"/>
          <w:color w:val="000000"/>
        </w:rPr>
        <w:t>И.А.,Позина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А. Формирование элементарных ма</w:t>
      </w:r>
      <w:r w:rsidRPr="00DA66B8">
        <w:rPr>
          <w:rFonts w:ascii="Times New Roman" w:hAnsi="Times New Roman" w:cs="Times New Roman"/>
          <w:color w:val="000000"/>
        </w:rPr>
        <w:softHyphen/>
        <w:t>тематических представлений. Младшая группа (3-4 года).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Средняя группа (4-5 лет).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Старшая группа (5-6 лет).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Электронные образовательные ресурсы (ЭОР)</w:t>
      </w:r>
    </w:p>
    <w:p w:rsidR="00123A00" w:rsidRPr="00DA66B8" w:rsidRDefault="00123A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 </w:t>
      </w:r>
      <w:proofErr w:type="spellStart"/>
      <w:r w:rsidRPr="00DA66B8">
        <w:rPr>
          <w:rFonts w:ascii="Times New Roman" w:hAnsi="Times New Roman" w:cs="Times New Roman"/>
          <w:color w:val="000000"/>
        </w:rPr>
        <w:t>А.,Позина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А. Формирование элементарных ма</w:t>
      </w:r>
      <w:r w:rsidRPr="00DA66B8">
        <w:rPr>
          <w:rFonts w:ascii="Times New Roman" w:hAnsi="Times New Roman" w:cs="Times New Roman"/>
          <w:color w:val="000000"/>
        </w:rPr>
        <w:softHyphen/>
        <w:t>тематических представлений. Вторая группа раннего возраста (2-3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lastRenderedPageBreak/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Младшая группа (3-4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Средняя группа (4-5 лет).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Старшая группа (5-6 лет).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Помораева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И.А., </w:t>
      </w:r>
      <w:proofErr w:type="spellStart"/>
      <w:r w:rsidRPr="00DA66B8">
        <w:rPr>
          <w:rFonts w:ascii="Times New Roman" w:hAnsi="Times New Roman" w:cs="Times New Roman"/>
          <w:color w:val="000000"/>
        </w:rPr>
        <w:t>Позина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В.А. Формирование элементарных математических представлений. Подготовительная к школе группа (6-7 лет).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801C84" w:rsidRPr="00217A4A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217A4A">
        <w:rPr>
          <w:rFonts w:ascii="Times New Roman" w:hAnsi="Times New Roman" w:cs="Times New Roman"/>
          <w:b/>
          <w:bCs/>
          <w:iCs/>
          <w:color w:val="000000"/>
        </w:rPr>
        <w:t>Рабочие тетради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Дарья Денисова, Юрий </w:t>
      </w:r>
      <w:proofErr w:type="spellStart"/>
      <w:r w:rsidRPr="00DA66B8">
        <w:rPr>
          <w:rFonts w:ascii="Times New Roman" w:hAnsi="Times New Roman" w:cs="Times New Roman"/>
          <w:color w:val="000000"/>
        </w:rPr>
        <w:t>Дорожин</w:t>
      </w:r>
      <w:proofErr w:type="spellEnd"/>
      <w:r w:rsidRPr="00DA66B8">
        <w:rPr>
          <w:rFonts w:ascii="Times New Roman" w:hAnsi="Times New Roman" w:cs="Times New Roman"/>
          <w:color w:val="000000"/>
        </w:rPr>
        <w:t>. Математика для малы</w:t>
      </w:r>
      <w:r w:rsidRPr="00DA66B8">
        <w:rPr>
          <w:rFonts w:ascii="Times New Roman" w:hAnsi="Times New Roman" w:cs="Times New Roman"/>
          <w:color w:val="000000"/>
        </w:rPr>
        <w:softHyphen/>
        <w:t>шей: Младшая группа.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Математика для малышей: Средняя группа.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Дарья Денисов 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Математика для дошколь</w:t>
      </w:r>
      <w:r w:rsidRPr="00DA66B8">
        <w:rPr>
          <w:rFonts w:ascii="Times New Roman" w:hAnsi="Times New Roman" w:cs="Times New Roman"/>
          <w:color w:val="000000"/>
        </w:rPr>
        <w:softHyphen/>
        <w:t>ников: Старшая группа.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Математика для дошколь</w:t>
      </w:r>
      <w:r w:rsidRPr="00DA66B8">
        <w:rPr>
          <w:rFonts w:ascii="Times New Roman" w:hAnsi="Times New Roman" w:cs="Times New Roman"/>
          <w:color w:val="000000"/>
        </w:rPr>
        <w:softHyphen/>
        <w:t>ников: Подготовительная к школе группа.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«Счет до 10»; «Счет до 20»; «Цвет»; «Форма».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color w:val="000000"/>
        </w:rPr>
        <w:t>Ознакомление с миром природы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 в детском саду. Вторая группа раннего возраста (2-3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 в детском саду. Младшая группа (3-4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 в детском саду. Средняя группа (4-5 лет).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 в детском саду. Старшая группа (5-6 лет).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 в детском саду. Подготовительная к школе группа (6-7 лет) (готовится к печати).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Электронные образовательные ресурсы (ЭОР)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О.А. Ознакомление с природой. Вторая группа раннего возраста (2-3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природой. Младшая группа (3-4 года).</w:t>
      </w:r>
    </w:p>
    <w:p w:rsidR="00801C84" w:rsidRPr="00DA66B8" w:rsidRDefault="00801C8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с природой. Средняя группа (4-5 лет).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proofErr w:type="gramStart"/>
      <w:r w:rsidRPr="00DA66B8">
        <w:rPr>
          <w:rFonts w:ascii="Times New Roman" w:hAnsi="Times New Roman" w:cs="Times New Roman"/>
          <w:color w:val="000000"/>
        </w:rPr>
        <w:t>«Домашние животные»; «Домашние питомцы»; «Домашние птицы»; «Животные Африки»; «Животные средней полосы»; «Овощи»; «Перелетные птицы»; «Зимующие птицы»; «Хищные птицы»; «Птицы жарких стран»; «Насекомые»; «Морские обитатели»; «Кто всю зиму спит»; «Погодные явления»; «Полевые цветы»; «Садовые цветы»; «Деревья и листья»; «Грибы»; «Фрукты».</w:t>
      </w:r>
      <w:proofErr w:type="gramEnd"/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Картины для рассматривания: </w:t>
      </w:r>
      <w:r w:rsidRPr="00DA66B8">
        <w:rPr>
          <w:rFonts w:ascii="Times New Roman" w:hAnsi="Times New Roman" w:cs="Times New Roman"/>
          <w:color w:val="000000"/>
        </w:rPr>
        <w:t>«Коза с козлятами»; «Кошка с котята</w:t>
      </w:r>
      <w:r w:rsidRPr="00DA66B8">
        <w:rPr>
          <w:rFonts w:ascii="Times New Roman" w:hAnsi="Times New Roman" w:cs="Times New Roman"/>
          <w:color w:val="000000"/>
        </w:rPr>
        <w:softHyphen/>
        <w:t xml:space="preserve">ми»; «Свинья с поросятами»; «Собака </w:t>
      </w:r>
      <w:proofErr w:type="gramStart"/>
      <w:r w:rsidRPr="00DA66B8">
        <w:rPr>
          <w:rFonts w:ascii="Times New Roman" w:hAnsi="Times New Roman" w:cs="Times New Roman"/>
          <w:color w:val="000000"/>
        </w:rPr>
        <w:t>с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щенками».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«Мир в картинках»: </w:t>
      </w:r>
      <w:r w:rsidRPr="00DA66B8">
        <w:rPr>
          <w:rFonts w:ascii="Times New Roman" w:hAnsi="Times New Roman" w:cs="Times New Roman"/>
          <w:color w:val="000000"/>
        </w:rPr>
        <w:t>«Деревья и листья»; «Домашние жи</w:t>
      </w:r>
      <w:r w:rsidRPr="00DA66B8">
        <w:rPr>
          <w:rFonts w:ascii="Times New Roman" w:hAnsi="Times New Roman" w:cs="Times New Roman"/>
          <w:color w:val="000000"/>
        </w:rPr>
        <w:softHyphen/>
        <w:t xml:space="preserve">вотные»; «Домашние птицы»; «Животные </w:t>
      </w:r>
      <w:proofErr w:type="gramStart"/>
      <w:r w:rsidRPr="00DA66B8">
        <w:rPr>
          <w:rFonts w:ascii="Times New Roman" w:hAnsi="Times New Roman" w:cs="Times New Roman"/>
          <w:color w:val="000000"/>
        </w:rPr>
        <w:t>—д</w:t>
      </w:r>
      <w:proofErr w:type="gramEnd"/>
      <w:r w:rsidRPr="00DA66B8">
        <w:rPr>
          <w:rFonts w:ascii="Times New Roman" w:hAnsi="Times New Roman" w:cs="Times New Roman"/>
          <w:color w:val="000000"/>
        </w:rPr>
        <w:t>омашние питомцы»; «Животные жарких стран»; «Животные средней полосы»; «Морские обитатели»; «Насекомые»; «Овощи»; «Рептилии и амфибии»; «Со</w:t>
      </w:r>
      <w:r w:rsidRPr="00DA66B8">
        <w:rPr>
          <w:rFonts w:ascii="Times New Roman" w:hAnsi="Times New Roman" w:cs="Times New Roman"/>
          <w:color w:val="000000"/>
        </w:rPr>
        <w:softHyphen/>
        <w:t>баки—друзья и помощники»; «Фрукты»; «Цветы»; «Ягоды лесные»; «Ягоды садовые».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«Рассказы по картинкам»: </w:t>
      </w:r>
      <w:r w:rsidRPr="00DA66B8">
        <w:rPr>
          <w:rFonts w:ascii="Times New Roman" w:hAnsi="Times New Roman" w:cs="Times New Roman"/>
          <w:color w:val="000000"/>
        </w:rPr>
        <w:t xml:space="preserve">«Весна»; «Времена года»; «Зима»; «Лето»; «Осень»; «Родная </w:t>
      </w:r>
      <w:r w:rsidRPr="00DA66B8">
        <w:rPr>
          <w:rFonts w:ascii="Times New Roman" w:hAnsi="Times New Roman" w:cs="Times New Roman"/>
          <w:color w:val="000000"/>
        </w:rPr>
        <w:lastRenderedPageBreak/>
        <w:t>природа».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«Расскажите детям о...»: </w:t>
      </w:r>
      <w:r w:rsidRPr="00DA66B8">
        <w:rPr>
          <w:rFonts w:ascii="Times New Roman" w:hAnsi="Times New Roman" w:cs="Times New Roman"/>
          <w:color w:val="000000"/>
        </w:rPr>
        <w:t>«Расскажите детям о грибах»; «Рас</w:t>
      </w:r>
      <w:r w:rsidRPr="00DA66B8">
        <w:rPr>
          <w:rFonts w:ascii="Times New Roman" w:hAnsi="Times New Roman" w:cs="Times New Roman"/>
          <w:color w:val="000000"/>
        </w:rPr>
        <w:softHyphen/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</w:r>
      <w:r w:rsidRPr="00DA66B8">
        <w:rPr>
          <w:rFonts w:ascii="Times New Roman" w:hAnsi="Times New Roman" w:cs="Times New Roman"/>
          <w:color w:val="000000"/>
        </w:rPr>
        <w:softHyphen/>
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D90314" w:rsidRPr="00DA66B8" w:rsidRDefault="00D9031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8C4E00" w:rsidRPr="00217A4A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217A4A">
        <w:rPr>
          <w:rFonts w:ascii="Times New Roman" w:hAnsi="Times New Roman" w:cs="Times New Roman"/>
          <w:b/>
          <w:color w:val="000000"/>
        </w:rPr>
        <w:t>Образовательная область «Речевое развитие»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разновозрастной группе детского сада. Младшая разновозрастная группа (2-4 года) (готовится к печати).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детском саду: Вторая группа раннего возраста (2-3 года).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Гербова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 Развитие речи в детском саду: Младшая группа (3-4 года).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детском саду: Средняя группа (4-5 лет).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Гербова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В. Развитие речи в детском саду: Старшая группа (5-6 лет).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детском саду: Подготовительная к школе группа (6-7 лет).</w:t>
      </w:r>
    </w:p>
    <w:p w:rsidR="008C4E00" w:rsidRPr="00DA66B8" w:rsidRDefault="008C4E0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Варенцова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Н.С. Обучение дошкольников грамоте (готовится к печати).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Электронные образовательные ресурсы (ЭОР)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детском саду: Вторая группа раннего возраста (2-3 года).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Гербова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В. Развитие речи в детском саду: Младшая группа (3-4 года).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 xml:space="preserve">Ге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р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б о в а В. В. Развитие речи в детском саду: Средняя группа (4-5 лет).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Гербова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 В. Развитие речи в детском саду: Старшая группа (5-6 лет).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Гербова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 Развитие речи в детском саду: Подготовительная к школе группа (6-7 лет).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216FC9" w:rsidRPr="00217A4A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iCs/>
        </w:rPr>
      </w:pPr>
      <w:r w:rsidRPr="00217A4A">
        <w:rPr>
          <w:rFonts w:ascii="Times New Roman" w:hAnsi="Times New Roman" w:cs="Times New Roman"/>
          <w:b/>
          <w:bCs/>
          <w:iCs/>
          <w:color w:val="000000"/>
        </w:rPr>
        <w:t>Рабочие тетради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 xml:space="preserve">Дарья Денисова, Юрий </w:t>
      </w:r>
      <w:proofErr w:type="spellStart"/>
      <w:r w:rsidRPr="00DA66B8">
        <w:rPr>
          <w:rFonts w:ascii="Times New Roman" w:hAnsi="Times New Roman" w:cs="Times New Roman"/>
          <w:color w:val="000000"/>
        </w:rPr>
        <w:t>Дорожин</w:t>
      </w:r>
      <w:proofErr w:type="spellEnd"/>
      <w:r w:rsidRPr="00DA66B8">
        <w:rPr>
          <w:rFonts w:ascii="Times New Roman" w:hAnsi="Times New Roman" w:cs="Times New Roman"/>
          <w:color w:val="000000"/>
        </w:rPr>
        <w:t>. Развитие речи у малы</w:t>
      </w:r>
      <w:r w:rsidRPr="00DA66B8">
        <w:rPr>
          <w:rFonts w:ascii="Times New Roman" w:hAnsi="Times New Roman" w:cs="Times New Roman"/>
          <w:color w:val="000000"/>
        </w:rPr>
        <w:softHyphen/>
        <w:t>шей. Младшая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Развитие речи у малы</w:t>
      </w:r>
      <w:r w:rsidRPr="00DA66B8">
        <w:rPr>
          <w:rFonts w:ascii="Times New Roman" w:hAnsi="Times New Roman" w:cs="Times New Roman"/>
          <w:color w:val="000000"/>
        </w:rPr>
        <w:softHyphen/>
        <w:t>шей. Средняя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Развитие речи у дошколь</w:t>
      </w:r>
      <w:r w:rsidRPr="00DA66B8">
        <w:rPr>
          <w:rFonts w:ascii="Times New Roman" w:hAnsi="Times New Roman" w:cs="Times New Roman"/>
          <w:color w:val="000000"/>
        </w:rPr>
        <w:softHyphen/>
        <w:t>ников. Старшая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Развитие речи у дошколь</w:t>
      </w:r>
      <w:r w:rsidRPr="00DA66B8">
        <w:rPr>
          <w:rFonts w:ascii="Times New Roman" w:hAnsi="Times New Roman" w:cs="Times New Roman"/>
          <w:color w:val="000000"/>
        </w:rPr>
        <w:softHyphen/>
        <w:t>ников. Подготовительная к школе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Уроки грамоты для малы</w:t>
      </w:r>
      <w:r w:rsidRPr="00DA66B8">
        <w:rPr>
          <w:rFonts w:ascii="Times New Roman" w:hAnsi="Times New Roman" w:cs="Times New Roman"/>
          <w:color w:val="000000"/>
        </w:rPr>
        <w:softHyphen/>
        <w:t>шей: Младшая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Уроки грамоты для ма</w:t>
      </w:r>
      <w:r w:rsidRPr="00DA66B8">
        <w:rPr>
          <w:rFonts w:ascii="Times New Roman" w:hAnsi="Times New Roman" w:cs="Times New Roman"/>
          <w:color w:val="000000"/>
        </w:rPr>
        <w:softHyphen/>
        <w:t>лышей: Средняя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Уроки грамоты для дош</w:t>
      </w:r>
      <w:r w:rsidRPr="00DA66B8">
        <w:rPr>
          <w:rFonts w:ascii="Times New Roman" w:hAnsi="Times New Roman" w:cs="Times New Roman"/>
          <w:color w:val="000000"/>
        </w:rPr>
        <w:softHyphen/>
        <w:t>кольников: Старшая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Уроки грамоты для дош</w:t>
      </w:r>
      <w:r w:rsidRPr="00DA66B8">
        <w:rPr>
          <w:rFonts w:ascii="Times New Roman" w:hAnsi="Times New Roman" w:cs="Times New Roman"/>
          <w:color w:val="000000"/>
        </w:rPr>
        <w:softHyphen/>
        <w:t>кольников: Подготовительная к школе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Прописи для малышей: Младшая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Прописи для малышей: Средняя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Прописи для дошкольни</w:t>
      </w:r>
      <w:r w:rsidRPr="00DA66B8">
        <w:rPr>
          <w:rFonts w:ascii="Times New Roman" w:hAnsi="Times New Roman" w:cs="Times New Roman"/>
          <w:color w:val="000000"/>
        </w:rPr>
        <w:softHyphen/>
        <w:t>ков: Старшая группа.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Дарья Денисова, Юрий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DA66B8">
        <w:rPr>
          <w:rFonts w:ascii="Times New Roman" w:hAnsi="Times New Roman" w:cs="Times New Roman"/>
          <w:color w:val="000000"/>
        </w:rPr>
        <w:t>орожи н. Прописи для дошкольни</w:t>
      </w:r>
      <w:r w:rsidRPr="00DA66B8">
        <w:rPr>
          <w:rFonts w:ascii="Times New Roman" w:hAnsi="Times New Roman" w:cs="Times New Roman"/>
          <w:color w:val="000000"/>
        </w:rPr>
        <w:softHyphen/>
        <w:t>ков: Подготовительная к школе группа.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«Грамматика в картинках»: </w:t>
      </w:r>
      <w:r w:rsidRPr="00DA66B8">
        <w:rPr>
          <w:rFonts w:ascii="Times New Roman" w:hAnsi="Times New Roman" w:cs="Times New Roman"/>
          <w:color w:val="000000"/>
        </w:rPr>
        <w:t>«Антонимы. Глаголы»; «Антонимы. Прилагательные»; «Говори правильно»; «Множественное число»; «Мно</w:t>
      </w:r>
      <w:r w:rsidRPr="00DA66B8">
        <w:rPr>
          <w:rFonts w:ascii="Times New Roman" w:hAnsi="Times New Roman" w:cs="Times New Roman"/>
          <w:color w:val="000000"/>
        </w:rPr>
        <w:softHyphen/>
        <w:t xml:space="preserve">гозначные слова»; «Один </w:t>
      </w:r>
      <w:proofErr w:type="gramStart"/>
      <w:r w:rsidRPr="00DA66B8">
        <w:rPr>
          <w:rFonts w:ascii="Times New Roman" w:hAnsi="Times New Roman" w:cs="Times New Roman"/>
          <w:color w:val="000000"/>
        </w:rPr>
        <w:t>—м</w:t>
      </w:r>
      <w:proofErr w:type="gramEnd"/>
      <w:r w:rsidRPr="00DA66B8">
        <w:rPr>
          <w:rFonts w:ascii="Times New Roman" w:hAnsi="Times New Roman" w:cs="Times New Roman"/>
          <w:color w:val="000000"/>
        </w:rPr>
        <w:t>ного»; «Словообразование»; «Ударение».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lastRenderedPageBreak/>
        <w:t xml:space="preserve">Развитие речи в детском саду: Для работы с детьми 2-3 лет. </w:t>
      </w:r>
      <w:proofErr w:type="spellStart"/>
      <w:r w:rsidRPr="00DA66B8">
        <w:rPr>
          <w:rFonts w:ascii="Times New Roman" w:hAnsi="Times New Roman" w:cs="Times New Roman"/>
          <w:color w:val="000000"/>
        </w:rPr>
        <w:t>Гер</w:t>
      </w:r>
      <w:r w:rsidRPr="00DA66B8">
        <w:rPr>
          <w:rFonts w:ascii="Times New Roman" w:hAnsi="Times New Roman" w:cs="Times New Roman"/>
          <w:color w:val="000000"/>
        </w:rPr>
        <w:softHyphen/>
        <w:t>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 xml:space="preserve">Развитие речи в детском саду: Для работы с детьми 3-4 лет. </w:t>
      </w:r>
      <w:proofErr w:type="spellStart"/>
      <w:r w:rsidRPr="00DA66B8">
        <w:rPr>
          <w:rFonts w:ascii="Times New Roman" w:hAnsi="Times New Roman" w:cs="Times New Roman"/>
          <w:color w:val="000000"/>
        </w:rPr>
        <w:t>Гер</w:t>
      </w:r>
      <w:r w:rsidRPr="00DA66B8">
        <w:rPr>
          <w:rFonts w:ascii="Times New Roman" w:hAnsi="Times New Roman" w:cs="Times New Roman"/>
          <w:color w:val="000000"/>
        </w:rPr>
        <w:softHyphen/>
        <w:t>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</w:t>
      </w:r>
    </w:p>
    <w:p w:rsidR="00216FC9" w:rsidRPr="00DA66B8" w:rsidRDefault="00216FC9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 xml:space="preserve">Развитие речи в детском саду: Для работы с детьми 4-6 лет. Ге </w:t>
      </w:r>
      <w:proofErr w:type="spellStart"/>
      <w:r w:rsidRPr="00DA66B8">
        <w:rPr>
          <w:rFonts w:ascii="Times New Roman" w:hAnsi="Times New Roman" w:cs="Times New Roman"/>
          <w:color w:val="000000"/>
        </w:rPr>
        <w:t>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Правильно или неправильно. Для работы с детьми 2-4 лет. Ге </w:t>
      </w:r>
      <w:proofErr w:type="spellStart"/>
      <w:r w:rsidRPr="00DA66B8">
        <w:rPr>
          <w:rFonts w:ascii="Times New Roman" w:hAnsi="Times New Roman" w:cs="Times New Roman"/>
          <w:color w:val="000000"/>
        </w:rPr>
        <w:t>рбова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В.В.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Развитие речи в детском саду. Для работы с детьми 2-4 лет. Раздаточ</w:t>
      </w:r>
      <w:r w:rsidRPr="00DA66B8">
        <w:rPr>
          <w:rFonts w:ascii="Times New Roman" w:hAnsi="Times New Roman" w:cs="Times New Roman"/>
          <w:color w:val="000000"/>
        </w:rPr>
        <w:softHyphen/>
        <w:t xml:space="preserve">ный материал. </w:t>
      </w:r>
      <w:r w:rsidRPr="00217A4A">
        <w:rPr>
          <w:rFonts w:ascii="Times New Roman" w:hAnsi="Times New Roman" w:cs="Times New Roman"/>
          <w:color w:val="000000"/>
          <w:spacing w:val="-20"/>
        </w:rPr>
        <w:t xml:space="preserve">Ге </w:t>
      </w:r>
      <w:proofErr w:type="spellStart"/>
      <w:proofErr w:type="gramStart"/>
      <w:r w:rsidRPr="00217A4A">
        <w:rPr>
          <w:rFonts w:ascii="Times New Roman" w:hAnsi="Times New Roman" w:cs="Times New Roman"/>
          <w:color w:val="000000"/>
          <w:spacing w:val="-20"/>
        </w:rPr>
        <w:t>р</w:t>
      </w:r>
      <w:proofErr w:type="spellEnd"/>
      <w:proofErr w:type="gramEnd"/>
      <w:r w:rsidRPr="00217A4A">
        <w:rPr>
          <w:rFonts w:ascii="Times New Roman" w:hAnsi="Times New Roman" w:cs="Times New Roman"/>
          <w:color w:val="000000"/>
          <w:spacing w:val="-20"/>
        </w:rPr>
        <w:t xml:space="preserve"> б о в а В. В</w:t>
      </w:r>
      <w:r w:rsidRPr="00DA66B8">
        <w:rPr>
          <w:rFonts w:ascii="Times New Roman" w:hAnsi="Times New Roman" w:cs="Times New Roman"/>
          <w:color w:val="000000"/>
        </w:rPr>
        <w:t>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«Рассказы по картинкам»: </w:t>
      </w:r>
      <w:r w:rsidRPr="00DA66B8">
        <w:rPr>
          <w:rFonts w:ascii="Times New Roman" w:hAnsi="Times New Roman" w:cs="Times New Roman"/>
          <w:color w:val="000000"/>
        </w:rPr>
        <w:t>«Колобок»; «Курочка Ряба»; «Реп</w:t>
      </w:r>
      <w:r w:rsidRPr="00DA66B8">
        <w:rPr>
          <w:rFonts w:ascii="Times New Roman" w:hAnsi="Times New Roman" w:cs="Times New Roman"/>
          <w:color w:val="000000"/>
        </w:rPr>
        <w:softHyphen/>
        <w:t>ка»; «Теремок».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«Алфавит»; «Английский алфавит»; «Немецкий алфавит».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142685" w:rsidRPr="00217A4A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217A4A">
        <w:rPr>
          <w:rFonts w:ascii="Times New Roman" w:hAnsi="Times New Roman" w:cs="Times New Roman"/>
          <w:b/>
          <w:color w:val="000000"/>
        </w:rPr>
        <w:t>Образовательная область «Художественно-эстетическое развитие»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Зацепина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М.Б. Музыкальное воспитание в детском саду. Для работы с детьми 2-7 лет.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Зацепина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М.Б. Музыкальное воспитание в детском саду. Млад</w:t>
      </w:r>
      <w:r w:rsidRPr="00DA66B8">
        <w:rPr>
          <w:rFonts w:ascii="Times New Roman" w:hAnsi="Times New Roman" w:cs="Times New Roman"/>
          <w:color w:val="000000"/>
        </w:rPr>
        <w:softHyphen/>
        <w:t>шая группа (3-4 года).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Детское художественное творчество. Для работы с детьми 2-7 лет.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Изобразительная деятельность в детском саду. Младшая группа (3-4 года).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Изобразительная деятельность в детском саду. Средняя группа (4-5 лет).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Изобразительная деятельность в детском саду. Старшая группа (5-6 лет).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Изобразительная деятельность в детском саду. Подготовительная к школе группа (6-7 лет).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Комарова Т.С. Развитие художественных способностей дошколь</w:t>
      </w:r>
      <w:r w:rsidRPr="00DA66B8">
        <w:rPr>
          <w:rFonts w:ascii="Times New Roman" w:hAnsi="Times New Roman" w:cs="Times New Roman"/>
          <w:color w:val="000000"/>
        </w:rPr>
        <w:softHyphen/>
        <w:t>ников.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Комарова Т.С., </w:t>
      </w:r>
      <w:proofErr w:type="spellStart"/>
      <w:r w:rsidRPr="00DA66B8">
        <w:rPr>
          <w:rFonts w:ascii="Times New Roman" w:hAnsi="Times New Roman" w:cs="Times New Roman"/>
          <w:color w:val="000000"/>
        </w:rPr>
        <w:t>Зацепина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М.Б. Интеграция в воспитательно-образовательной работе детского сада.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Куцакова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Л.В. Конструирование из строительного материала: Средняя группа (4-5 лет).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Куцакова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Л.В. Конструирование из строительного материала: Старшая группа (5-6 лет).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Куцакова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Л.В. Конструирование из строительного материала: Подготовительная к школе группа (6-7 лет).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142685" w:rsidRPr="00217A4A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217A4A">
        <w:rPr>
          <w:rFonts w:ascii="Times New Roman" w:hAnsi="Times New Roman" w:cs="Times New Roman"/>
          <w:b/>
          <w:bCs/>
          <w:iCs/>
          <w:color w:val="000000"/>
        </w:rPr>
        <w:t>Хрестоматии</w:t>
      </w:r>
    </w:p>
    <w:p w:rsidR="00217A4A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>Хрестоматия для чтения детям в детском саду и дома: 1 -3 года.</w:t>
      </w:r>
    </w:p>
    <w:p w:rsidR="00217A4A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Хрестоматия для чтения детям в детском саду и дома: 3-4 года. </w:t>
      </w:r>
    </w:p>
    <w:p w:rsidR="00217A4A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Хрестоматия для чтения детям в детском саду и дома: 4-5 лет. </w:t>
      </w:r>
    </w:p>
    <w:p w:rsidR="00142685" w:rsidRPr="00DA66B8" w:rsidRDefault="00142685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Хрестоматия для чтения детям в детском саду и дома: 5-6 лет (готовится к печати).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Хрестоматия для чтения детям в детском саду и дома: 6-7 лет (гото</w:t>
      </w:r>
      <w:r w:rsidRPr="00DA66B8">
        <w:rPr>
          <w:rFonts w:ascii="Times New Roman" w:hAnsi="Times New Roman" w:cs="Times New Roman"/>
          <w:color w:val="000000"/>
        </w:rPr>
        <w:softHyphen/>
        <w:t>вится к печати).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Электронные образовательные ресурсы (ЭОР)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Комарова Т.С. Изобразительная деятельность в детском саду. </w:t>
      </w:r>
      <w:proofErr w:type="spellStart"/>
      <w:r w:rsidRPr="00DA66B8">
        <w:rPr>
          <w:rFonts w:ascii="Times New Roman" w:hAnsi="Times New Roman" w:cs="Times New Roman"/>
          <w:color w:val="000000"/>
        </w:rPr>
        <w:t>Соломенникова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О. А. Ознакомление детей с народным искусством.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«Музыкальные инструменты народов мира»; «Музыкаль</w:t>
      </w:r>
      <w:r w:rsidRPr="00DA66B8">
        <w:rPr>
          <w:rFonts w:ascii="Times New Roman" w:hAnsi="Times New Roman" w:cs="Times New Roman"/>
          <w:color w:val="000000"/>
        </w:rPr>
        <w:softHyphen/>
        <w:t>ные инструменты эстрадно-симфонического оркестра».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«Народное искусство </w:t>
      </w:r>
      <w:proofErr w:type="gramStart"/>
      <w:r w:rsidRPr="00DA66B8">
        <w:rPr>
          <w:rFonts w:ascii="Times New Roman" w:hAnsi="Times New Roman" w:cs="Times New Roman"/>
          <w:iCs/>
          <w:color w:val="000000"/>
        </w:rPr>
        <w:t>—д</w:t>
      </w:r>
      <w:proofErr w:type="gramEnd"/>
      <w:r w:rsidRPr="00DA66B8">
        <w:rPr>
          <w:rFonts w:ascii="Times New Roman" w:hAnsi="Times New Roman" w:cs="Times New Roman"/>
          <w:iCs/>
          <w:color w:val="000000"/>
        </w:rPr>
        <w:t xml:space="preserve">етям»: </w:t>
      </w:r>
      <w:r w:rsidRPr="00DA66B8">
        <w:rPr>
          <w:rFonts w:ascii="Times New Roman" w:hAnsi="Times New Roman" w:cs="Times New Roman"/>
          <w:color w:val="000000"/>
        </w:rPr>
        <w:t xml:space="preserve">«Гжель»; «Городецкая роспись по дереву»; «Дымковская игрушка»; «Каргополь </w:t>
      </w:r>
      <w:proofErr w:type="gramStart"/>
      <w:r w:rsidRPr="00DA66B8">
        <w:rPr>
          <w:rFonts w:ascii="Times New Roman" w:hAnsi="Times New Roman" w:cs="Times New Roman"/>
          <w:color w:val="000000"/>
        </w:rPr>
        <w:t>—н</w:t>
      </w:r>
      <w:proofErr w:type="gramEnd"/>
      <w:r w:rsidRPr="00DA66B8">
        <w:rPr>
          <w:rFonts w:ascii="Times New Roman" w:hAnsi="Times New Roman" w:cs="Times New Roman"/>
          <w:color w:val="000000"/>
        </w:rPr>
        <w:t>ародная игрушка»; «Музыкальные инструменты»; «</w:t>
      </w:r>
      <w:proofErr w:type="spellStart"/>
      <w:r w:rsidRPr="00DA66B8">
        <w:rPr>
          <w:rFonts w:ascii="Times New Roman" w:hAnsi="Times New Roman" w:cs="Times New Roman"/>
          <w:color w:val="000000"/>
        </w:rPr>
        <w:t>Полхов-Майдан</w:t>
      </w:r>
      <w:proofErr w:type="spellEnd"/>
      <w:r w:rsidRPr="00DA66B8">
        <w:rPr>
          <w:rFonts w:ascii="Times New Roman" w:hAnsi="Times New Roman" w:cs="Times New Roman"/>
          <w:color w:val="000000"/>
        </w:rPr>
        <w:t>»; «</w:t>
      </w:r>
      <w:proofErr w:type="spellStart"/>
      <w:r w:rsidRPr="00DA66B8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на</w:t>
      </w:r>
      <w:r w:rsidRPr="00DA66B8">
        <w:rPr>
          <w:rFonts w:ascii="Times New Roman" w:hAnsi="Times New Roman" w:cs="Times New Roman"/>
          <w:color w:val="000000"/>
        </w:rPr>
        <w:softHyphen/>
        <w:t>родная игрушка»; «Хохлома».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 xml:space="preserve">«Гжель. Изделия. Гжель»; «Орнаменты. </w:t>
      </w:r>
      <w:proofErr w:type="spellStart"/>
      <w:r w:rsidRPr="00DA66B8">
        <w:rPr>
          <w:rFonts w:ascii="Times New Roman" w:hAnsi="Times New Roman" w:cs="Times New Roman"/>
          <w:color w:val="000000"/>
        </w:rPr>
        <w:t>Полхов-Майдан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»; «Изделия. </w:t>
      </w:r>
      <w:proofErr w:type="spellStart"/>
      <w:r w:rsidRPr="00DA66B8">
        <w:rPr>
          <w:rFonts w:ascii="Times New Roman" w:hAnsi="Times New Roman" w:cs="Times New Roman"/>
          <w:color w:val="000000"/>
        </w:rPr>
        <w:t>Полхов-Майдан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»; «Орнаменты. </w:t>
      </w:r>
      <w:proofErr w:type="spellStart"/>
      <w:r w:rsidRPr="00DA66B8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свистулька»; «Хохлома. Изделия»; «Хохлома. Орнаменты».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«Расскажите детям о...»: </w:t>
      </w:r>
      <w:r w:rsidRPr="00DA66B8">
        <w:rPr>
          <w:rFonts w:ascii="Times New Roman" w:hAnsi="Times New Roman" w:cs="Times New Roman"/>
          <w:color w:val="000000"/>
        </w:rPr>
        <w:t xml:space="preserve">«Расскажите детям о музыкальных инструментах», «Расскажите </w:t>
      </w:r>
      <w:r w:rsidRPr="00DA66B8">
        <w:rPr>
          <w:rFonts w:ascii="Times New Roman" w:hAnsi="Times New Roman" w:cs="Times New Roman"/>
          <w:color w:val="000000"/>
        </w:rPr>
        <w:lastRenderedPageBreak/>
        <w:t>детям о музеях и выставках Москвы», «Рас</w:t>
      </w:r>
      <w:r w:rsidRPr="00DA66B8">
        <w:rPr>
          <w:rFonts w:ascii="Times New Roman" w:hAnsi="Times New Roman" w:cs="Times New Roman"/>
          <w:color w:val="000000"/>
        </w:rPr>
        <w:softHyphen/>
        <w:t>скажите детям о Московском Кремле».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«Искусство </w:t>
      </w:r>
      <w:r w:rsidRPr="00DA66B8">
        <w:rPr>
          <w:rFonts w:ascii="Times New Roman" w:hAnsi="Times New Roman" w:cs="Times New Roman"/>
          <w:color w:val="000000"/>
        </w:rPr>
        <w:t xml:space="preserve">— </w:t>
      </w:r>
      <w:r w:rsidRPr="00DA66B8">
        <w:rPr>
          <w:rFonts w:ascii="Times New Roman" w:hAnsi="Times New Roman" w:cs="Times New Roman"/>
          <w:iCs/>
          <w:color w:val="000000"/>
        </w:rPr>
        <w:t xml:space="preserve">детям»: </w:t>
      </w:r>
      <w:r w:rsidRPr="00DA66B8">
        <w:rPr>
          <w:rFonts w:ascii="Times New Roman" w:hAnsi="Times New Roman" w:cs="Times New Roman"/>
          <w:color w:val="000000"/>
        </w:rPr>
        <w:t>«Волшебный пластилин»; «Городецкая рос</w:t>
      </w:r>
      <w:r w:rsidRPr="00DA66B8">
        <w:rPr>
          <w:rFonts w:ascii="Times New Roman" w:hAnsi="Times New Roman" w:cs="Times New Roman"/>
          <w:color w:val="000000"/>
        </w:rPr>
        <w:softHyphen/>
        <w:t>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</w:r>
      <w:proofErr w:type="spellStart"/>
      <w:r w:rsidRPr="00DA66B8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игрушка»; «Хохломская роспись».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1160E3" w:rsidRPr="006F4B6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6F4B68">
        <w:rPr>
          <w:rFonts w:ascii="Times New Roman" w:hAnsi="Times New Roman" w:cs="Times New Roman"/>
          <w:b/>
          <w:color w:val="000000"/>
        </w:rPr>
        <w:t>Образовательная область «Физическая культура»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Борисова М. М. Малоподвижные игры и игровые упражнения. Для занятий с детьми 3-7 лет.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И. Физическая культура в детском саду: Младшая группа (3-4 года).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И. Физическая культура в детском саду: Средняя группа (4-5 лет).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И. Физическая культура в детском саду: Старшая группа (5-6 лет).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И. Физическая культура в детском саду: Подгото</w:t>
      </w:r>
      <w:r w:rsidRPr="00DA66B8">
        <w:rPr>
          <w:rFonts w:ascii="Times New Roman" w:hAnsi="Times New Roman" w:cs="Times New Roman"/>
          <w:color w:val="000000"/>
        </w:rPr>
        <w:softHyphen/>
        <w:t>вительная к школе группа (6-7 лет).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Пензулаева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И. Оздоровительная гимнастика: комплексы уп</w:t>
      </w:r>
      <w:r w:rsidRPr="00DA66B8">
        <w:rPr>
          <w:rFonts w:ascii="Times New Roman" w:hAnsi="Times New Roman" w:cs="Times New Roman"/>
          <w:color w:val="000000"/>
        </w:rPr>
        <w:softHyphen/>
        <w:t>ражнений для детей 3-7 лет.</w:t>
      </w:r>
    </w:p>
    <w:p w:rsidR="001160E3" w:rsidRPr="00DA66B8" w:rsidRDefault="001160E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Сборник подвижных игр / </w:t>
      </w:r>
      <w:proofErr w:type="spellStart"/>
      <w:r w:rsidRPr="00DA66B8">
        <w:rPr>
          <w:rFonts w:ascii="Times New Roman" w:hAnsi="Times New Roman" w:cs="Times New Roman"/>
          <w:color w:val="000000"/>
        </w:rPr>
        <w:t>Автор-сост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. Э. Я. </w:t>
      </w:r>
      <w:proofErr w:type="spellStart"/>
      <w:r w:rsidRPr="00DA66B8">
        <w:rPr>
          <w:rFonts w:ascii="Times New Roman" w:hAnsi="Times New Roman" w:cs="Times New Roman"/>
          <w:color w:val="000000"/>
        </w:rPr>
        <w:t>Степаненкова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«Мир в картинках»: </w:t>
      </w:r>
      <w:r w:rsidRPr="00DA66B8">
        <w:rPr>
          <w:rFonts w:ascii="Times New Roman" w:hAnsi="Times New Roman" w:cs="Times New Roman"/>
          <w:color w:val="000000"/>
        </w:rPr>
        <w:t>«Спортивный инвентарь».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«Рассказы по картинкам»: </w:t>
      </w:r>
      <w:r w:rsidRPr="00DA66B8">
        <w:rPr>
          <w:rFonts w:ascii="Times New Roman" w:hAnsi="Times New Roman" w:cs="Times New Roman"/>
          <w:color w:val="000000"/>
        </w:rPr>
        <w:t>«Зимние виды спорта»; «Летние виды спорта»; «Распорядок дня».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Серия «Расскажите детям о...»: </w:t>
      </w:r>
      <w:r w:rsidRPr="00DA66B8">
        <w:rPr>
          <w:rFonts w:ascii="Times New Roman" w:hAnsi="Times New Roman" w:cs="Times New Roman"/>
          <w:color w:val="000000"/>
        </w:rPr>
        <w:t>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«Зимние виды спорта»; «Летние виды спорта».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70083F" w:rsidRPr="006F4B6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6F4B68">
        <w:rPr>
          <w:rFonts w:ascii="Times New Roman" w:hAnsi="Times New Roman" w:cs="Times New Roman"/>
          <w:b/>
          <w:color w:val="000000"/>
        </w:rPr>
        <w:t>Игровая деятельность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Губанова Н.Ф. Развитие игровой деятельности. Вторая группа раннего возраста (2-3 года).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Гу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а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 в а Н. Ф. Развитие игровой деятельности. Младшая группа (3-4 года).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Губанова Н.Ф. Развитие игровой деятельности. Средняя группа. (4-5 лет).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Гу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а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 в а Н. Ф. Развитие игровой деятельности. Старшая группа. (5-6 лет) (готовится к печати).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Гу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а </w:t>
      </w:r>
      <w:proofErr w:type="spellStart"/>
      <w:r w:rsidRPr="00DA66B8">
        <w:rPr>
          <w:rFonts w:ascii="Times New Roman" w:hAnsi="Times New Roman" w:cs="Times New Roman"/>
          <w:color w:val="000000"/>
        </w:rPr>
        <w:t>н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о в а Н. Ф. Развитие игровой деятельности. Подготовительная к школе группа (6-7 лет) (готовится к печати).</w:t>
      </w:r>
    </w:p>
    <w:p w:rsidR="00CE0E23" w:rsidRPr="00DA66B8" w:rsidRDefault="00CE0E2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70083F" w:rsidRPr="003063FB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3063FB">
        <w:rPr>
          <w:rFonts w:ascii="Times New Roman" w:hAnsi="Times New Roman" w:cs="Times New Roman"/>
          <w:b/>
          <w:color w:val="000000"/>
        </w:rPr>
        <w:t>Развитие детей раннего возраста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Голубева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 Г. Гимнастика и массаж для самых маленьких.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DA66B8">
        <w:rPr>
          <w:rFonts w:ascii="Times New Roman" w:hAnsi="Times New Roman" w:cs="Times New Roman"/>
          <w:color w:val="000000"/>
        </w:rPr>
        <w:t>Галигузова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Л.Н., Ермолова Т.В., Мещерякова С.Ю., Смирнова Е.О. Диагностика психического развития ребенка: Младен</w:t>
      </w:r>
      <w:r w:rsidRPr="00DA66B8">
        <w:rPr>
          <w:rFonts w:ascii="Times New Roman" w:hAnsi="Times New Roman" w:cs="Times New Roman"/>
          <w:color w:val="000000"/>
        </w:rPr>
        <w:softHyphen/>
        <w:t>ческий и ранний возраст.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Те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л </w:t>
      </w:r>
      <w:proofErr w:type="spellStart"/>
      <w:r w:rsidRPr="00DA66B8">
        <w:rPr>
          <w:rFonts w:ascii="Times New Roman" w:hAnsi="Times New Roman" w:cs="Times New Roman"/>
          <w:color w:val="000000"/>
        </w:rPr>
        <w:t>ю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к С. Н. Актуальные проблемы развития и воспитания детей от рождения до трех лет.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Те </w:t>
      </w:r>
      <w:proofErr w:type="spellStart"/>
      <w:proofErr w:type="gramStart"/>
      <w:r w:rsidRPr="00DA66B8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DA66B8">
        <w:rPr>
          <w:rFonts w:ascii="Times New Roman" w:hAnsi="Times New Roman" w:cs="Times New Roman"/>
          <w:color w:val="000000"/>
        </w:rPr>
        <w:t xml:space="preserve"> л </w:t>
      </w:r>
      <w:proofErr w:type="spellStart"/>
      <w:r w:rsidRPr="00DA66B8">
        <w:rPr>
          <w:rFonts w:ascii="Times New Roman" w:hAnsi="Times New Roman" w:cs="Times New Roman"/>
          <w:color w:val="000000"/>
        </w:rPr>
        <w:t>ю</w:t>
      </w:r>
      <w:proofErr w:type="spellEnd"/>
      <w:r w:rsidRPr="00DA66B8">
        <w:rPr>
          <w:rFonts w:ascii="Times New Roman" w:hAnsi="Times New Roman" w:cs="Times New Roman"/>
          <w:color w:val="000000"/>
        </w:rPr>
        <w:t xml:space="preserve"> к С. Н. Игры-занятия на прогулке с малышами. Для работы с детьми 2-4 лет.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Ребенок от рождения до года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/ П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од ред. С. Н. </w:t>
      </w:r>
      <w:proofErr w:type="spellStart"/>
      <w:r w:rsidRPr="00DA66B8">
        <w:rPr>
          <w:rFonts w:ascii="Times New Roman" w:hAnsi="Times New Roman" w:cs="Times New Roman"/>
          <w:color w:val="000000"/>
        </w:rPr>
        <w:t>Тешгюк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Ребенок второго года жизни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/ П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од ред. С. Н. </w:t>
      </w:r>
      <w:proofErr w:type="spellStart"/>
      <w:r w:rsidRPr="00DA66B8">
        <w:rPr>
          <w:rFonts w:ascii="Times New Roman" w:hAnsi="Times New Roman" w:cs="Times New Roman"/>
          <w:color w:val="000000"/>
        </w:rPr>
        <w:t>Теплюк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Ребенок третьего года жизни</w:t>
      </w:r>
      <w:proofErr w:type="gramStart"/>
      <w:r w:rsidRPr="00DA66B8">
        <w:rPr>
          <w:rFonts w:ascii="Times New Roman" w:hAnsi="Times New Roman" w:cs="Times New Roman"/>
          <w:color w:val="000000"/>
        </w:rPr>
        <w:t xml:space="preserve"> / П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од ред. С. Н. </w:t>
      </w:r>
      <w:proofErr w:type="spellStart"/>
      <w:r w:rsidRPr="00DA66B8">
        <w:rPr>
          <w:rFonts w:ascii="Times New Roman" w:hAnsi="Times New Roman" w:cs="Times New Roman"/>
          <w:color w:val="000000"/>
        </w:rPr>
        <w:t>Теплюк</w:t>
      </w:r>
      <w:proofErr w:type="spellEnd"/>
      <w:r w:rsidRPr="00DA66B8">
        <w:rPr>
          <w:rFonts w:ascii="Times New Roman" w:hAnsi="Times New Roman" w:cs="Times New Roman"/>
          <w:color w:val="000000"/>
        </w:rPr>
        <w:t>.</w:t>
      </w:r>
    </w:p>
    <w:p w:rsidR="00175B32" w:rsidRPr="00DA66B8" w:rsidRDefault="00175B3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8A6DD0" w:rsidRPr="003063FB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3063FB">
        <w:rPr>
          <w:rFonts w:ascii="Times New Roman" w:hAnsi="Times New Roman" w:cs="Times New Roman"/>
          <w:b/>
          <w:bCs/>
          <w:color w:val="000000"/>
        </w:rPr>
        <w:t>Парциальные программы</w:t>
      </w:r>
    </w:p>
    <w:p w:rsidR="008A6DD0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/>
        </w:rPr>
      </w:pPr>
      <w:r w:rsidRPr="00DA66B8">
        <w:rPr>
          <w:rFonts w:ascii="Times New Roman" w:hAnsi="Times New Roman" w:cs="Times New Roman"/>
          <w:bCs/>
          <w:color w:val="000000"/>
        </w:rPr>
        <w:lastRenderedPageBreak/>
        <w:t>Математика в детском саду. Автор В. П. Новикова</w:t>
      </w:r>
    </w:p>
    <w:p w:rsidR="003063FB" w:rsidRPr="00DA66B8" w:rsidRDefault="003063FB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саду. Сценарии занятий: 3-4 года. 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саду. Сценарии занятий: 4-5 лет. 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саду. Сценарии занятий: 5-6 лет. 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Математика в детском саду. Сценарии занятий: 6-7 лет.</w:t>
      </w:r>
    </w:p>
    <w:p w:rsidR="00175B32" w:rsidRPr="00DA66B8" w:rsidRDefault="00175B3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Рабочие тетради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саду: 3-4 года. 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>Математика в детском саду: 4-5 лет.</w:t>
      </w:r>
    </w:p>
    <w:p w:rsidR="00995879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саду: 5-6 лет. 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Математика в детском саду: 6-7 лет.</w:t>
      </w:r>
    </w:p>
    <w:p w:rsidR="00175B32" w:rsidRPr="00DA66B8" w:rsidRDefault="00175B32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B60F44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саду. Демонстрационный материал: 3-7 лет. </w:t>
      </w:r>
    </w:p>
    <w:p w:rsidR="00B60F44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Математика в детском саду. Раздаточный материал: 3-5 лет. 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Математика в детском саду. Раздаточный материал: 5-7 лет.</w:t>
      </w:r>
    </w:p>
    <w:p w:rsidR="00B60F44" w:rsidRPr="00DA66B8" w:rsidRDefault="00B60F44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color w:val="000000"/>
        </w:rPr>
        <w:t xml:space="preserve">Художественное творчество и конструирование. Автор Л. В. </w:t>
      </w:r>
      <w:proofErr w:type="spellStart"/>
      <w:r w:rsidRPr="00DA66B8">
        <w:rPr>
          <w:rFonts w:ascii="Times New Roman" w:hAnsi="Times New Roman" w:cs="Times New Roman"/>
          <w:bCs/>
          <w:color w:val="000000"/>
        </w:rPr>
        <w:t>Куцакова</w:t>
      </w:r>
      <w:proofErr w:type="spellEnd"/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B60F44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Художественное творчество и конструирование: 3-4 года. </w:t>
      </w:r>
    </w:p>
    <w:p w:rsidR="00B60F44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Художественное творчество и конструирование: 4-5 лет. </w:t>
      </w:r>
    </w:p>
    <w:p w:rsidR="00B60F44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Художественное творчество и конструирование: 5-6 лет. 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Художественное творчество и конструирование: 6-7 лет.</w:t>
      </w:r>
    </w:p>
    <w:p w:rsidR="00EA093F" w:rsidRPr="00DA66B8" w:rsidRDefault="00EA09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color w:val="000000"/>
        </w:rPr>
        <w:t>Юный эколог.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color w:val="000000"/>
        </w:rPr>
        <w:t>Автор С. Н. Николаева</w:t>
      </w:r>
    </w:p>
    <w:p w:rsidR="008A6DD0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Методические пособия</w:t>
      </w:r>
    </w:p>
    <w:p w:rsidR="003063FB" w:rsidRPr="00DA66B8" w:rsidRDefault="003063FB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EA093F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Программа «Юный эколог»: 3-7 лет. </w:t>
      </w:r>
    </w:p>
    <w:p w:rsidR="00EA093F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Система работы в младшей группе: 3-4 года. </w:t>
      </w:r>
    </w:p>
    <w:p w:rsidR="00EA093F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Система работы в средней группе: 4-5 лет. </w:t>
      </w:r>
    </w:p>
    <w:p w:rsidR="00EA093F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  <w:r w:rsidRPr="00DA66B8">
        <w:rPr>
          <w:rFonts w:ascii="Times New Roman" w:hAnsi="Times New Roman" w:cs="Times New Roman"/>
          <w:color w:val="000000"/>
        </w:rPr>
        <w:t xml:space="preserve">Система работы в старшей группе: 5-6 лет. 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Система работы в подготовительной группе: 6-7 лет.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Наглядно-дидактические пособия</w:t>
      </w:r>
    </w:p>
    <w:p w:rsidR="008A6DD0" w:rsidRPr="00DA66B8" w:rsidRDefault="008A6DD0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iCs/>
          <w:color w:val="000000"/>
        </w:rPr>
        <w:t xml:space="preserve">Плакаты: </w:t>
      </w:r>
      <w:r w:rsidRPr="00DA66B8">
        <w:rPr>
          <w:rFonts w:ascii="Times New Roman" w:hAnsi="Times New Roman" w:cs="Times New Roman"/>
          <w:color w:val="000000"/>
        </w:rPr>
        <w:t>«Где в природе есть вода»; «Зачем пилят деревья»; «Зачем люди ходят в лес»; «Как лесник заботится о лесе»; «Кому нужны деревья»; «Лес — многоэтажный дом»; «Пищевые цепочки»; «Этого не следует де</w:t>
      </w:r>
      <w:r w:rsidRPr="00DA66B8">
        <w:rPr>
          <w:rFonts w:ascii="Times New Roman" w:hAnsi="Times New Roman" w:cs="Times New Roman"/>
          <w:color w:val="000000"/>
        </w:rPr>
        <w:softHyphen/>
        <w:t>лать в лесу».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color w:val="000000"/>
        </w:rPr>
      </w:pPr>
    </w:p>
    <w:p w:rsidR="00F51FF6" w:rsidRPr="003063FB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3063FB">
        <w:rPr>
          <w:rFonts w:ascii="Times New Roman" w:hAnsi="Times New Roman" w:cs="Times New Roman"/>
          <w:b/>
          <w:color w:val="000000"/>
        </w:rPr>
        <w:t>Взаимодействие детского сада с семьей</w:t>
      </w:r>
    </w:p>
    <w:p w:rsidR="00F51FF6" w:rsidRPr="00AB006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</w:rPr>
      </w:pPr>
      <w:r w:rsidRPr="00AB0068">
        <w:rPr>
          <w:rFonts w:ascii="Times New Roman" w:hAnsi="Times New Roman" w:cs="Times New Roman"/>
          <w:b/>
          <w:bCs/>
          <w:color w:val="000000"/>
        </w:rPr>
        <w:t>Серия «Школа</w:t>
      </w:r>
      <w:proofErr w:type="gramStart"/>
      <w:r w:rsidRPr="00AB0068">
        <w:rPr>
          <w:rFonts w:ascii="Times New Roman" w:hAnsi="Times New Roman" w:cs="Times New Roman"/>
          <w:b/>
          <w:bCs/>
          <w:color w:val="000000"/>
        </w:rPr>
        <w:t xml:space="preserve"> С</w:t>
      </w:r>
      <w:proofErr w:type="gramEnd"/>
      <w:r w:rsidRPr="00AB0068">
        <w:rPr>
          <w:rFonts w:ascii="Times New Roman" w:hAnsi="Times New Roman" w:cs="Times New Roman"/>
          <w:b/>
          <w:bCs/>
          <w:color w:val="000000"/>
        </w:rPr>
        <w:t>еми Гномов»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Первый год</w:t>
      </w: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Прибаутки для малютки</w:t>
      </w:r>
      <w:r w:rsidR="00862BB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Цветные картинки</w:t>
      </w:r>
      <w:r w:rsidR="00862BB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Мои любимые игрушки</w:t>
      </w:r>
      <w:r w:rsidR="00862BB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Что как звучит? Кто что </w:t>
      </w:r>
      <w:r w:rsidRPr="00DA66B8">
        <w:rPr>
          <w:rFonts w:ascii="Times New Roman" w:hAnsi="Times New Roman" w:cs="Times New Roman"/>
          <w:color w:val="000000"/>
        </w:rPr>
        <w:lastRenderedPageBreak/>
        <w:t>делает? Моя первая книжка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Второй год</w:t>
      </w: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Это чей голос? Большой, маленький Пластилиновый снежок Веселый, грустный Мой дом</w:t>
      </w: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В деревне и на даче</w:t>
      </w:r>
      <w:r w:rsidR="0021449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Рисуем пальчиками</w:t>
      </w:r>
      <w:r w:rsidR="0021449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Прогулки по городу</w:t>
      </w:r>
      <w:r w:rsidR="0021449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Форма, цвет</w:t>
      </w:r>
      <w:r w:rsidR="0021449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Чей это хвостик? Мой первый словарик</w:t>
      </w:r>
      <w:r w:rsidR="0021449B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Кто это, что это?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Третий год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Один, много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Какие бывают профессии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Кто где живет? Цвет, форма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 xml:space="preserve">Пластилиновые картинки. Времена года.  На лесной полянке. Рисуем пальчиками. Домашние питомцы. Азбука для малышей. Умная </w:t>
      </w:r>
      <w:proofErr w:type="spellStart"/>
      <w:r w:rsidRPr="00DA66B8">
        <w:rPr>
          <w:rFonts w:ascii="Times New Roman" w:hAnsi="Times New Roman" w:cs="Times New Roman"/>
          <w:color w:val="000000"/>
        </w:rPr>
        <w:t>вырезалочка</w:t>
      </w:r>
      <w:proofErr w:type="spellEnd"/>
      <w:r w:rsidRPr="00DA66B8">
        <w:rPr>
          <w:rFonts w:ascii="Times New Roman" w:hAnsi="Times New Roman" w:cs="Times New Roman"/>
          <w:color w:val="000000"/>
        </w:rPr>
        <w:t>. Что такое хорошо?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Четвертый год</w:t>
      </w: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Счет, форма, величина Логика, мышление Прописи для малышей</w:t>
      </w:r>
      <w:r w:rsidR="000D2531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Время, пространство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Уроки грамоты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Какие бывают машины? Какие </w:t>
      </w:r>
      <w:proofErr w:type="gramStart"/>
      <w:r w:rsidRPr="00DA66B8">
        <w:rPr>
          <w:rFonts w:ascii="Times New Roman" w:hAnsi="Times New Roman" w:cs="Times New Roman"/>
          <w:color w:val="000000"/>
        </w:rPr>
        <w:t>бывают профессии Я не буду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жадным Я считаю до пяти Развитие речи</w:t>
      </w:r>
      <w:r w:rsidR="000D2531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</w:t>
      </w:r>
      <w:r w:rsidR="000D2531" w:rsidRPr="00DA66B8">
        <w:rPr>
          <w:rFonts w:ascii="Times New Roman" w:hAnsi="Times New Roman" w:cs="Times New Roman"/>
          <w:color w:val="000000"/>
        </w:rPr>
        <w:t xml:space="preserve"> </w:t>
      </w:r>
      <w:r w:rsidRPr="00DA66B8">
        <w:rPr>
          <w:rFonts w:ascii="Times New Roman" w:hAnsi="Times New Roman" w:cs="Times New Roman"/>
          <w:color w:val="000000"/>
        </w:rPr>
        <w:t>Я изучаю природу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Что лежит в лукошке?</w:t>
      </w:r>
      <w:r w:rsidR="000D2531" w:rsidRPr="00DA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A66B8">
        <w:rPr>
          <w:rFonts w:ascii="Times New Roman" w:hAnsi="Times New Roman" w:cs="Times New Roman"/>
          <w:color w:val="000000"/>
        </w:rPr>
        <w:t>Котик-коток</w:t>
      </w:r>
      <w:proofErr w:type="spellEnd"/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А </w:t>
      </w:r>
      <w:proofErr w:type="gramStart"/>
      <w:r w:rsidRPr="00DA66B8">
        <w:rPr>
          <w:rFonts w:ascii="Times New Roman" w:hAnsi="Times New Roman" w:cs="Times New Roman"/>
          <w:color w:val="000000"/>
        </w:rPr>
        <w:t>это</w:t>
      </w:r>
      <w:proofErr w:type="gramEnd"/>
      <w:r w:rsidRPr="00DA66B8">
        <w:rPr>
          <w:rFonts w:ascii="Times New Roman" w:hAnsi="Times New Roman" w:cs="Times New Roman"/>
          <w:color w:val="000000"/>
        </w:rPr>
        <w:t xml:space="preserve"> какого цвета? Квадратик и кружок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Сложи картинку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День и ночь</w:t>
      </w:r>
      <w:r w:rsidR="000D2531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Веселый хоровод</w:t>
      </w:r>
      <w:r w:rsidR="000D2531" w:rsidRPr="00DA66B8">
        <w:rPr>
          <w:rFonts w:ascii="Times New Roman" w:hAnsi="Times New Roman" w:cs="Times New Roman"/>
          <w:color w:val="000000"/>
        </w:rPr>
        <w:t>.</w:t>
      </w:r>
    </w:p>
    <w:p w:rsidR="00953E0E" w:rsidRPr="00DA66B8" w:rsidRDefault="00953E0E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Пятый год</w:t>
      </w:r>
    </w:p>
    <w:p w:rsidR="00F51FF6" w:rsidRPr="00DA66B8" w:rsidRDefault="00F51FF6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A66B8">
        <w:rPr>
          <w:rFonts w:ascii="Times New Roman" w:hAnsi="Times New Roman" w:cs="Times New Roman"/>
          <w:color w:val="000000"/>
        </w:rPr>
        <w:t>Счет, форма, величина Логика, мышление Прописи для малышей</w:t>
      </w:r>
      <w:r w:rsidR="00A76AEC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Время, пространство</w:t>
      </w:r>
      <w:r w:rsidR="00A76AEC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Уроки грамоты</w:t>
      </w:r>
      <w:r w:rsidR="00A76AEC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Что из чего? Расписная игрушка</w:t>
      </w:r>
      <w:r w:rsidR="00A76AEC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Быстрее, выше, сильнее</w:t>
      </w:r>
      <w:r w:rsidR="00A76AEC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Куда ушли динозавры</w:t>
      </w:r>
      <w:r w:rsidR="00A76AEC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Развитие речи</w:t>
      </w:r>
      <w:r w:rsidR="00A76AEC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Кто самый, самый? Малышам о звездах и планетах</w:t>
      </w:r>
      <w:r w:rsidR="00A76AEC" w:rsidRPr="00DA66B8">
        <w:rPr>
          <w:rFonts w:ascii="Times New Roman" w:hAnsi="Times New Roman" w:cs="Times New Roman"/>
          <w:color w:val="000000"/>
        </w:rPr>
        <w:t>.</w:t>
      </w:r>
    </w:p>
    <w:p w:rsidR="00A76AEC" w:rsidRPr="00DA66B8" w:rsidRDefault="00A76AEC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131733" w:rsidRPr="00DA66B8" w:rsidRDefault="0013173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Шестой год</w:t>
      </w:r>
    </w:p>
    <w:p w:rsidR="00131733" w:rsidRPr="00DA66B8" w:rsidRDefault="0013173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Счет, форма, величина Логика, мышление</w:t>
      </w:r>
      <w:r w:rsidR="00B72E6E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Дошкольные прописи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Время, пространство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Уроки грамоты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Защитники Отечества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Московский Кремль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Как перейти дорогу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Я вырасту здоровым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Развитие речи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Тайны природы</w:t>
      </w:r>
      <w:r w:rsidR="00B72E6E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География для малышей</w:t>
      </w:r>
      <w:r w:rsidR="00B72E6E" w:rsidRPr="00DA66B8">
        <w:rPr>
          <w:rFonts w:ascii="Times New Roman" w:hAnsi="Times New Roman" w:cs="Times New Roman"/>
          <w:color w:val="000000"/>
        </w:rPr>
        <w:t>.</w:t>
      </w:r>
    </w:p>
    <w:p w:rsidR="009B2D0D" w:rsidRPr="00DA66B8" w:rsidRDefault="009B2D0D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  <w:iCs/>
          <w:color w:val="000000"/>
        </w:rPr>
      </w:pPr>
    </w:p>
    <w:p w:rsidR="00131733" w:rsidRPr="00DA66B8" w:rsidRDefault="0013173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bCs/>
          <w:iCs/>
          <w:color w:val="000000"/>
        </w:rPr>
        <w:t>Седьмой год</w:t>
      </w:r>
    </w:p>
    <w:p w:rsidR="00131733" w:rsidRPr="00DA66B8" w:rsidRDefault="0013173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Cs/>
        </w:rPr>
      </w:pPr>
      <w:r w:rsidRPr="00DA66B8">
        <w:rPr>
          <w:rFonts w:ascii="Times New Roman" w:hAnsi="Times New Roman" w:cs="Times New Roman"/>
          <w:color w:val="000000"/>
        </w:rPr>
        <w:t>Счет, форма, величина Логика, мышление Дошкольные прописи Время, пространство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Уроки грамоты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Уроки этики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Как жили наши предки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Народы мира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Где живут предлоги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Чтение с увлечением</w:t>
      </w:r>
      <w:r w:rsidR="009B2D0D" w:rsidRPr="00DA66B8">
        <w:rPr>
          <w:rFonts w:ascii="Times New Roman" w:hAnsi="Times New Roman" w:cs="Times New Roman"/>
          <w:color w:val="000000"/>
        </w:rPr>
        <w:t xml:space="preserve">. </w:t>
      </w:r>
      <w:r w:rsidRPr="00DA66B8">
        <w:rPr>
          <w:rFonts w:ascii="Times New Roman" w:hAnsi="Times New Roman" w:cs="Times New Roman"/>
          <w:color w:val="000000"/>
        </w:rPr>
        <w:t xml:space="preserve"> Экология для малышей</w:t>
      </w:r>
      <w:r w:rsidR="009B2D0D" w:rsidRPr="00DA66B8">
        <w:rPr>
          <w:rFonts w:ascii="Times New Roman" w:hAnsi="Times New Roman" w:cs="Times New Roman"/>
          <w:color w:val="000000"/>
        </w:rPr>
        <w:t>.</w:t>
      </w:r>
      <w:r w:rsidRPr="00DA66B8">
        <w:rPr>
          <w:rFonts w:ascii="Times New Roman" w:hAnsi="Times New Roman" w:cs="Times New Roman"/>
          <w:color w:val="000000"/>
        </w:rPr>
        <w:t xml:space="preserve"> Тесты для подготовки к школе</w:t>
      </w:r>
    </w:p>
    <w:p w:rsidR="00131733" w:rsidRPr="00DA66B8" w:rsidRDefault="0013173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70083F" w:rsidRPr="00DA66B8" w:rsidRDefault="0070083F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sectPr w:rsidR="0070083F" w:rsidRPr="00DA66B8" w:rsidSect="00990B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1FD2"/>
    <w:rsid w:val="000D2531"/>
    <w:rsid w:val="001050AA"/>
    <w:rsid w:val="001160E3"/>
    <w:rsid w:val="00123A00"/>
    <w:rsid w:val="00131733"/>
    <w:rsid w:val="00142685"/>
    <w:rsid w:val="00161033"/>
    <w:rsid w:val="00175B32"/>
    <w:rsid w:val="0021449B"/>
    <w:rsid w:val="00216FC9"/>
    <w:rsid w:val="00217A4A"/>
    <w:rsid w:val="00276504"/>
    <w:rsid w:val="00305C19"/>
    <w:rsid w:val="003063FB"/>
    <w:rsid w:val="004A1FD2"/>
    <w:rsid w:val="0050355A"/>
    <w:rsid w:val="00524D8E"/>
    <w:rsid w:val="006F4B68"/>
    <w:rsid w:val="0070083F"/>
    <w:rsid w:val="00801C84"/>
    <w:rsid w:val="00862BBB"/>
    <w:rsid w:val="008716B6"/>
    <w:rsid w:val="008A6DD0"/>
    <w:rsid w:val="008C4E00"/>
    <w:rsid w:val="00953E0E"/>
    <w:rsid w:val="00990B07"/>
    <w:rsid w:val="00995879"/>
    <w:rsid w:val="009970C2"/>
    <w:rsid w:val="009B2D0D"/>
    <w:rsid w:val="009E0F59"/>
    <w:rsid w:val="00A76AEC"/>
    <w:rsid w:val="00AB0068"/>
    <w:rsid w:val="00B228EC"/>
    <w:rsid w:val="00B60F44"/>
    <w:rsid w:val="00B72E6E"/>
    <w:rsid w:val="00CE0E23"/>
    <w:rsid w:val="00CF22BF"/>
    <w:rsid w:val="00D90314"/>
    <w:rsid w:val="00DA66B8"/>
    <w:rsid w:val="00E36385"/>
    <w:rsid w:val="00EA093F"/>
    <w:rsid w:val="00F25C6E"/>
    <w:rsid w:val="00F5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2016-11-12T15:37:00Z</dcterms:created>
  <dcterms:modified xsi:type="dcterms:W3CDTF">2016-11-12T17:10:00Z</dcterms:modified>
</cp:coreProperties>
</file>