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432" w:rsidRPr="001A2A87" w:rsidRDefault="00143432" w:rsidP="00143432">
      <w:pPr>
        <w:spacing w:before="225" w:after="225" w:line="24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A2A8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Консультация для родителей</w:t>
      </w:r>
    </w:p>
    <w:p w:rsidR="00143432" w:rsidRPr="001A2A87" w:rsidRDefault="00143432" w:rsidP="00143432">
      <w:pPr>
        <w:spacing w:before="225" w:after="225" w:line="24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A2A8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О пользе профилактических прививок</w:t>
      </w:r>
    </w:p>
    <w:p w:rsidR="00143432" w:rsidRPr="001A2A87" w:rsidRDefault="00143432" w:rsidP="00143432">
      <w:pPr>
        <w:spacing w:before="225" w:after="225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spellStart"/>
      <w:r w:rsidRPr="001A2A87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Вакцинопрофилактика</w:t>
      </w:r>
      <w:proofErr w:type="spellEnd"/>
      <w:r w:rsidRPr="001A2A87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на сегодняшний день является одним из великих достижений медицины. Несмотря на доказанную эпидемиологическую и экономическую эффективность профилактических прививок, многие люди сомневаются в необходимости вакцинировать себя и своих детей и считают нецелесообразным внедряться в иммунную систему своего организма, полагая, что можно обойтись общими мерами профилактики. Мероприятия в рамках неспецифической профилактики (здоровый образ жизни, закаливание, физическая активность, правильное питание и др.), безусловно, способны повысить иммунитет, но при этом в большинстве случаев не в состоянии защитить от специфического возбудителя. Например, от кори, </w:t>
      </w:r>
      <w:proofErr w:type="spellStart"/>
      <w:r w:rsidRPr="001A2A87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высококонтагиозного</w:t>
      </w:r>
      <w:proofErr w:type="spellEnd"/>
      <w:r w:rsidRPr="001A2A87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заболевания, при встрече с возбудителем которой заболевают 95 человек из 100. </w:t>
      </w:r>
    </w:p>
    <w:p w:rsidR="00143432" w:rsidRPr="001A2A87" w:rsidRDefault="00143432" w:rsidP="00143432">
      <w:pPr>
        <w:spacing w:before="225" w:after="225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A2A87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Почему же необходимо делать профилактические прививки?</w:t>
      </w:r>
    </w:p>
    <w:p w:rsidR="00143432" w:rsidRPr="001A2A87" w:rsidRDefault="00143432" w:rsidP="00143432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A2A87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Инфекционные болезни продолжают уносить жизни людей, многих оставляют инвалидами.</w:t>
      </w:r>
    </w:p>
    <w:p w:rsidR="00143432" w:rsidRPr="001A2A87" w:rsidRDefault="00143432" w:rsidP="00143432">
      <w:pPr>
        <w:spacing w:before="225" w:after="225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A2A87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В среднем, ежегодно по данным Всемирной организации здравоохранения, около 1,7 миллиона детей в мире умирают от болезней, которые можно предупредить, сделав профилактическую прививку, или становятся инвалидами и страдают от осложнений, возникших после перенесенного инфекционного заболеваний. </w:t>
      </w:r>
    </w:p>
    <w:p w:rsidR="00143432" w:rsidRPr="001A2A87" w:rsidRDefault="00143432" w:rsidP="00143432">
      <w:pPr>
        <w:numPr>
          <w:ilvl w:val="0"/>
          <w:numId w:val="2"/>
        </w:numPr>
        <w:spacing w:before="100" w:beforeAutospacing="1" w:after="100" w:afterAutospacing="1" w:line="360" w:lineRule="atLeast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A2A87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Если прекратить вакцинацию против таких «редких» болезней, как дифтерия и полиомиелит, другие, они вернутся.</w:t>
      </w:r>
    </w:p>
    <w:p w:rsidR="00143432" w:rsidRPr="001A2A87" w:rsidRDefault="00143432" w:rsidP="00143432">
      <w:pPr>
        <w:spacing w:before="225" w:after="225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A2A87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Благодаря эффективным программам иммунизации, действующим на сегодняшний день во многих странах, большинство людей в развитых странах никогда не испытывали на себе разрушительные последствия вспышек инфекционных заболеваний, предупреждаемых с помощью вакцинации. </w:t>
      </w:r>
    </w:p>
    <w:p w:rsidR="00143432" w:rsidRPr="001A2A87" w:rsidRDefault="00143432" w:rsidP="00143432">
      <w:pPr>
        <w:spacing w:before="225" w:after="225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A2A87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Многие полагают, что поскольку некоторые болезни встречаются редко, они больше не представляют угрозы. В условиях низких показателей заболеваемости противники иммунизации считают, что вакцинация может принести больший вред, чем сама перенесенная болезнь. Эти ошибочные представления привели к значительному снижению уровней охвата и новому росту заболеваемости рядом инфекционных болезней, таких как корь, дифтерия, краснуха и коклюш, эпидемический паротит.</w:t>
      </w:r>
    </w:p>
    <w:p w:rsidR="00143432" w:rsidRPr="001A2A87" w:rsidRDefault="00143432" w:rsidP="00143432">
      <w:pPr>
        <w:numPr>
          <w:ilvl w:val="0"/>
          <w:numId w:val="3"/>
        </w:numPr>
        <w:spacing w:before="100" w:beforeAutospacing="1" w:after="100" w:afterAutospacing="1" w:line="360" w:lineRule="atLeast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A2A87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Вакцинация обеспечивает иммунную систему необходимыми «знаниями» для защиты от вторжения инфекционного агента.</w:t>
      </w:r>
    </w:p>
    <w:p w:rsidR="00143432" w:rsidRPr="001A2A87" w:rsidRDefault="00143432" w:rsidP="00143432">
      <w:pPr>
        <w:spacing w:before="225" w:after="225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A2A87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«Лучше приобрести иммунитет естественным путем, переболев инфекционным заболеванием, чем сделать прививку» – это утверждение многих людей в корне неверное хотя бы потому, что никогда нельзя</w:t>
      </w:r>
      <w:r w:rsidR="00812E1F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  <w:r w:rsidRPr="001A2A87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предположить, насколько тяжело будет протекать заболевание и какие реакции возникнут после перенесенного заболевания. И многие родители для приобретения такого иммунитета решают направить своего ребенка в «очаг» инфекционного заболевания (например, ветряной оспы), ускорив тем самым выработку иммунитета еще в детском возрасте, полагая, что тем самым они защищают свое чадо от заболевания в старшем возрасте. Но совсем не предполагают, как именно будет протекать заболевание у ребенка и какие последствия оно принесет в будущем, даже в очень далеком будущем. Ведь последствия могут проявляться и через несколько лет. </w:t>
      </w:r>
    </w:p>
    <w:p w:rsidR="00143432" w:rsidRPr="001A2A87" w:rsidRDefault="00143432" w:rsidP="00143432">
      <w:pPr>
        <w:spacing w:before="225" w:after="225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A2A87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Так, после перенесенной в детстве ветрянки, в более старшем возрасте инфекция может проявляться в виде опоясывающего лишая, в виде необоснованных и непонятных болей в мышцах и суставах и других проявлений. Вне зависимости от того, получит ребенок вакцину или нет, он все равно может встретиться с возбудителя. Исход может быть любым, в том числе и летальным. Но при наличии специфического иммунитета, приобретенного после профилактических прививок, организм уже </w:t>
      </w:r>
      <w:r w:rsidRPr="001A2A87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lastRenderedPageBreak/>
        <w:t>подготовлен к этой встрече и защищен, способен эффективно отразить нападение выработкой специфических антител. </w:t>
      </w:r>
    </w:p>
    <w:p w:rsidR="00143432" w:rsidRPr="001A2A87" w:rsidRDefault="00143432" w:rsidP="00143432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A2A87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Вакцинация предотвращает серьезные осложнения, и даже смерть.</w:t>
      </w:r>
    </w:p>
    <w:p w:rsidR="00143432" w:rsidRPr="001A2A87" w:rsidRDefault="00143432" w:rsidP="00143432">
      <w:pPr>
        <w:spacing w:before="225" w:after="225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A2A87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В настоящее время у многих сформировалось негативное отношение к </w:t>
      </w:r>
      <w:proofErr w:type="spellStart"/>
      <w:r w:rsidRPr="001A2A87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вакцинопрофилактике</w:t>
      </w:r>
      <w:proofErr w:type="spellEnd"/>
      <w:r w:rsidRPr="001A2A87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из-за ошибочного предположения о том, что прививки вызывают тяжелые осложнения. Однако риск развития тяжелой реакции на введение современной вакцины ничтожно мал и несравним с теми реакциями и последствиями, которые могут возникнуть в результате естественной встречи с возбудителем заболевания. </w:t>
      </w:r>
    </w:p>
    <w:p w:rsidR="00143432" w:rsidRPr="001A2A87" w:rsidRDefault="00143432" w:rsidP="00143432">
      <w:pPr>
        <w:numPr>
          <w:ilvl w:val="0"/>
          <w:numId w:val="5"/>
        </w:numPr>
        <w:spacing w:before="100" w:beforeAutospacing="1" w:after="100" w:afterAutospacing="1" w:line="360" w:lineRule="atLeast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A2A87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При массовых отказах от профилактических прививок инфекции возвращаются.</w:t>
      </w:r>
    </w:p>
    <w:p w:rsidR="00143432" w:rsidRPr="001A2A87" w:rsidRDefault="00143432" w:rsidP="00143432">
      <w:pPr>
        <w:spacing w:before="225" w:after="225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A2A87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Известны случаи массового отказа от вакцинации, которые приводили к опасным эпидемическим последствиям: </w:t>
      </w:r>
    </w:p>
    <w:p w:rsidR="00143432" w:rsidRPr="001A2A87" w:rsidRDefault="00143432" w:rsidP="00143432">
      <w:pPr>
        <w:spacing w:before="225" w:after="225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A2A87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Всемирная организация здравоохранения рекомендует определенный количественный показатель охвата профилактическими прививками в популяции, возрастной группе и в целом по стране. Так, на сегодняшний день этот показатель составляет 95%, то есть из 100 человек должны быть привиты 95 человек, что необходимо для создания коллективного иммунитета и невозможности проникновения возбудителя инфекционного заболевания в эту группу. И эти 5 человек, которые по каким-то причинам не получили прививки (медицинский отвод или отказ), подвергаются большому риску заболеть. Так как на сегодняшний день продолжают регистрироваться инфекционные заболевания, управляемые вакцинами (корь, краснуха, эпидемический паротит и другие), </w:t>
      </w:r>
      <w:proofErr w:type="spellStart"/>
      <w:r w:rsidRPr="001A2A87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непривитые</w:t>
      </w:r>
      <w:proofErr w:type="spellEnd"/>
      <w:r w:rsidRPr="001A2A87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люди подвергают себя большому риску встретиться с возбудителем и заболеть. </w:t>
      </w:r>
    </w:p>
    <w:p w:rsidR="00143432" w:rsidRPr="001A2A87" w:rsidRDefault="00143432" w:rsidP="00143432">
      <w:pPr>
        <w:spacing w:before="225" w:after="225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A2A87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Если все же у Вас возникают сомнения в необходимости проведения профилактических прививок, не спешите отказываться от прививок и подписывать документально отказ. Для начала проконсультируйтесь с врачом, соберите полную информацию об опасности инфекционного заболевания, необходимости проведения прививки, последствиях отказа от нее, возможных </w:t>
      </w:r>
      <w:proofErr w:type="spellStart"/>
      <w:r w:rsidRPr="001A2A87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поствакцинальных</w:t>
      </w:r>
      <w:proofErr w:type="spellEnd"/>
      <w:r w:rsidRPr="001A2A87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реакциях и осложнениях, об эпидемической ситуации в мире по данному заболеванию. И примите правильное положительное решение в отношении проведения прививок, ведь болезнь легче предупредить, чем лечить! </w:t>
      </w:r>
    </w:p>
    <w:p w:rsidR="00143432" w:rsidRDefault="00143432" w:rsidP="00143432">
      <w:r w:rsidRPr="001A2A87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Помните, что именно Вы несете ответственность за свое здоровье и здоровье Вашего ребенка</w:t>
      </w:r>
    </w:p>
    <w:p w:rsidR="00944FC6" w:rsidRDefault="00143432">
      <w:r w:rsidRPr="00143432">
        <w:rPr>
          <w:noProof/>
          <w:lang w:eastAsia="ru-RU"/>
        </w:rPr>
        <w:drawing>
          <wp:inline distT="0" distB="0" distL="0" distR="0">
            <wp:extent cx="4755359" cy="3171825"/>
            <wp:effectExtent l="19050" t="0" r="7141" b="0"/>
            <wp:docPr id="1" name="Рисунок 1" descr="https://crbsasovo.ru/images/DQiMuDNUQAAY2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rbsasovo.ru/images/DQiMuDNUQAAY2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558" cy="3171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432" w:rsidRDefault="00143432"/>
    <w:sectPr w:rsidR="00143432" w:rsidSect="00944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10C27"/>
    <w:multiLevelType w:val="multilevel"/>
    <w:tmpl w:val="F14C87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5326A0"/>
    <w:multiLevelType w:val="multilevel"/>
    <w:tmpl w:val="18B63C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FA1623"/>
    <w:multiLevelType w:val="multilevel"/>
    <w:tmpl w:val="C8B8E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A564C8"/>
    <w:multiLevelType w:val="multilevel"/>
    <w:tmpl w:val="240A0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DB6B33"/>
    <w:multiLevelType w:val="multilevel"/>
    <w:tmpl w:val="7FE849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43432"/>
    <w:rsid w:val="00143432"/>
    <w:rsid w:val="00812E1F"/>
    <w:rsid w:val="00944FC6"/>
    <w:rsid w:val="00FC1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845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2023-04-20T10:12:00Z</dcterms:created>
  <dcterms:modified xsi:type="dcterms:W3CDTF">2023-04-24T12:22:00Z</dcterms:modified>
</cp:coreProperties>
</file>