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1A" w:rsidRPr="009249B4" w:rsidRDefault="00473F1A" w:rsidP="009249B4">
      <w:pPr>
        <w:pStyle w:val="a4"/>
        <w:spacing w:before="134" w:beforeAutospacing="0" w:after="134" w:afterAutospacing="0"/>
        <w:ind w:firstLine="851"/>
        <w:jc w:val="center"/>
        <w:divId w:val="1609389256"/>
        <w:rPr>
          <w:color w:val="000000"/>
          <w:sz w:val="28"/>
          <w:szCs w:val="28"/>
        </w:rPr>
      </w:pPr>
      <w:r w:rsidRPr="009249B4">
        <w:rPr>
          <w:rStyle w:val="a6"/>
          <w:color w:val="000000"/>
          <w:sz w:val="28"/>
          <w:szCs w:val="28"/>
        </w:rPr>
        <w:t>Консультация для родителей на тему</w:t>
      </w:r>
      <w:r w:rsidR="009249B4">
        <w:rPr>
          <w:rStyle w:val="a6"/>
          <w:color w:val="000000"/>
          <w:sz w:val="28"/>
          <w:szCs w:val="28"/>
        </w:rPr>
        <w:t>:</w:t>
      </w:r>
    </w:p>
    <w:p w:rsidR="00473F1A" w:rsidRPr="009249B4" w:rsidRDefault="00473F1A" w:rsidP="009249B4">
      <w:pPr>
        <w:pStyle w:val="a4"/>
        <w:spacing w:before="134" w:beforeAutospacing="0" w:after="134" w:afterAutospacing="0"/>
        <w:ind w:firstLine="851"/>
        <w:jc w:val="center"/>
        <w:divId w:val="1609389256"/>
        <w:rPr>
          <w:color w:val="000000"/>
          <w:sz w:val="28"/>
          <w:szCs w:val="28"/>
        </w:rPr>
      </w:pPr>
      <w:r w:rsidRPr="009249B4">
        <w:rPr>
          <w:rStyle w:val="a6"/>
          <w:color w:val="000000"/>
          <w:sz w:val="28"/>
          <w:szCs w:val="28"/>
        </w:rPr>
        <w:t>«Детские вопросы и как на них отвечать</w:t>
      </w:r>
      <w:r w:rsidR="009249B4">
        <w:rPr>
          <w:rStyle w:val="a6"/>
          <w:color w:val="000000"/>
          <w:sz w:val="28"/>
          <w:szCs w:val="28"/>
        </w:rPr>
        <w:t>!</w:t>
      </w:r>
      <w:r w:rsidRPr="009249B4">
        <w:rPr>
          <w:rStyle w:val="a6"/>
          <w:color w:val="000000"/>
          <w:sz w:val="28"/>
          <w:szCs w:val="28"/>
        </w:rPr>
        <w:t>»</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6"/>
          <w:color w:val="000000"/>
          <w:sz w:val="28"/>
          <w:szCs w:val="28"/>
        </w:rPr>
        <w:t>Цель консультации</w:t>
      </w:r>
      <w:r w:rsidRPr="009249B4">
        <w:rPr>
          <w:color w:val="000000"/>
          <w:sz w:val="28"/>
          <w:szCs w:val="28"/>
        </w:rPr>
        <w:t> – показать значение детских вопросов в развитии любознательности дошкольника, вооружить родителей умениями правильно отвечать</w:t>
      </w:r>
      <w:r w:rsidR="009249B4" w:rsidRPr="009249B4">
        <w:rPr>
          <w:color w:val="000000"/>
          <w:sz w:val="28"/>
          <w:szCs w:val="28"/>
        </w:rPr>
        <w:t xml:space="preserve"> </w:t>
      </w:r>
      <w:r w:rsidRPr="009249B4">
        <w:rPr>
          <w:color w:val="000000"/>
          <w:sz w:val="28"/>
          <w:szCs w:val="28"/>
        </w:rPr>
        <w:t>на них.</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color w:val="000000"/>
          <w:sz w:val="28"/>
          <w:szCs w:val="28"/>
        </w:rPr>
        <w:t>В основе многих детских вопросов лежит познавательный мотив. Дети задают их в силу своей любознательности, когда испытывают недостаток знаний, стремятся их пополнить, уточнить, приобрести новые.</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color w:val="000000"/>
          <w:sz w:val="28"/>
          <w:szCs w:val="28"/>
        </w:rPr>
        <w:t>Вопросы возникают у него при непосредственном ознакомлении с какими-либо предметами и явлениями, в общении со взрослыми и сверстниками, иногда являются результатом собственных рассуждений. Например, шестилетний Олег задает разные вопросы: «Почему земля вертится, а я этого не чувствую?», «Государственный – это общий?», «как отличить хитрость от обмана?».</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color w:val="000000"/>
          <w:sz w:val="28"/>
          <w:szCs w:val="28"/>
        </w:rPr>
        <w:t>О чем же спрашивают дошкольники? Содержание детских вопросов разнообразно. Дети спрашивают об окружающих их предметах, о далеких планетах и космосе, о явлениях общественной жизни, о природе, происхождении человека и всего живого на Земле, войне и мире, нормах и правилах поведения, смысле и значении отдельных слов и т.д.</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color w:val="000000"/>
          <w:sz w:val="28"/>
          <w:szCs w:val="28"/>
        </w:rPr>
        <w:t>В старшем дошкольном возрасте типичным является последовательность вопросов о каком-либо предмете или явлении. Например, шестилетний Денис спрашивает маму: «Какие бывают молнии?» Почему они разные? Почему, когда молния попадает в дерево, начинается пожар?.. А ты видела шаровую молнию? Какая она? Она сверкает?».</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color w:val="000000"/>
          <w:sz w:val="28"/>
          <w:szCs w:val="28"/>
        </w:rPr>
        <w:t>Наибольшее количество вопросов задают дети 4,5-5,5 лет. Почему же количество вопросов детей более старшего возраста начинает уменьшаться? В педагогике по этому поводу высказываются две точки зрения. Одни ученые считают, что в старшем дошкольном возрасте у ребенка уже настолько развито мышление, что он стремится собственными силами найти ответы на возникающие вопросы.</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color w:val="000000"/>
          <w:sz w:val="28"/>
          <w:szCs w:val="28"/>
        </w:rPr>
        <w:t>Для развития детской любознательности важно поддерживать ее, правильно относиться к вопросам ребенка.</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color w:val="000000"/>
          <w:sz w:val="28"/>
          <w:szCs w:val="28"/>
        </w:rPr>
        <w:t>Дошкольник задает вопросы не каждому взрослому, а лишь тому, кто завоевал его доверие. Малыш рано начинает понимать, что папа, мама, бабушка, дедушка по–разному относятся к его вопросам. Чаще он обращается к тому члену семьи, кто внимательно выслушав вопрос, отвечает серьезно и интересно. Отсюда важнейшее требование к  ответам на детские вопросы – уважительное, бережное отношение к ним, стремление понять, что побудило ребенка спросить.</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color w:val="000000"/>
          <w:sz w:val="28"/>
          <w:szCs w:val="28"/>
        </w:rPr>
        <w:lastRenderedPageBreak/>
        <w:t>Отвечая на вопрос ребенка, побуждайте его к новым размышлениям, наблюдениям. Целесообразно иногда вместо ответа предложить ребенку встречный вопрос: «А ты как думаешь сам?» Не всегда дошкольник выскажет правильное предположение, но то, что он задумается, будет искать ответ самостоятельно, благоприятно скажется на развитии его любознательности. При затруднениях ребенка предложите ему дополнительные вопросы,  которые помогли бы ему найти правильный ответ. Приведем пример. Папа с шестилетней Олей рассматривает иллюстрированную книгу о зоопарке. У девочки возник вопрос: «Почему у льва такая желтая шкура?».</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color w:val="000000"/>
          <w:sz w:val="28"/>
          <w:szCs w:val="28"/>
        </w:rPr>
        <w:t>Послушайте, какой разговор состоялся между отцом и дочерью, обратите внимание на встречные вопросы, которые побуждали ребенка к самостоятельному поиску ответа.</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5"/>
          <w:b/>
          <w:bCs/>
          <w:color w:val="000000"/>
          <w:sz w:val="28"/>
          <w:szCs w:val="28"/>
        </w:rPr>
        <w:t>Папа.</w:t>
      </w:r>
      <w:r w:rsidRPr="009249B4">
        <w:rPr>
          <w:color w:val="000000"/>
          <w:sz w:val="28"/>
          <w:szCs w:val="28"/>
        </w:rPr>
        <w:t> Вспомни, где живут львы на воле?</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5"/>
          <w:b/>
          <w:bCs/>
          <w:color w:val="000000"/>
          <w:sz w:val="28"/>
          <w:szCs w:val="28"/>
        </w:rPr>
        <w:t>Оля</w:t>
      </w:r>
      <w:r w:rsidRPr="009249B4">
        <w:rPr>
          <w:rStyle w:val="a5"/>
          <w:color w:val="000000"/>
          <w:sz w:val="28"/>
          <w:szCs w:val="28"/>
        </w:rPr>
        <w:t>.</w:t>
      </w:r>
      <w:r w:rsidRPr="009249B4">
        <w:rPr>
          <w:color w:val="000000"/>
          <w:sz w:val="28"/>
          <w:szCs w:val="28"/>
        </w:rPr>
        <w:t> В пустыне.</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5"/>
          <w:b/>
          <w:bCs/>
          <w:color w:val="000000"/>
          <w:sz w:val="28"/>
          <w:szCs w:val="28"/>
        </w:rPr>
        <w:t>Папа.</w:t>
      </w:r>
      <w:r w:rsidRPr="009249B4">
        <w:rPr>
          <w:color w:val="000000"/>
          <w:sz w:val="28"/>
          <w:szCs w:val="28"/>
        </w:rPr>
        <w:t> Как ты думаешь, что такое – пустыня?</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5"/>
          <w:b/>
          <w:bCs/>
          <w:color w:val="000000"/>
          <w:sz w:val="28"/>
          <w:szCs w:val="28"/>
        </w:rPr>
        <w:t>Оля</w:t>
      </w:r>
      <w:r w:rsidRPr="009249B4">
        <w:rPr>
          <w:rStyle w:val="a5"/>
          <w:color w:val="000000"/>
          <w:sz w:val="28"/>
          <w:szCs w:val="28"/>
        </w:rPr>
        <w:t>.</w:t>
      </w:r>
      <w:r w:rsidRPr="009249B4">
        <w:rPr>
          <w:color w:val="000000"/>
          <w:sz w:val="28"/>
          <w:szCs w:val="28"/>
        </w:rPr>
        <w:t> В пустыне не растут трава и деревья и кругом песок.</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5"/>
          <w:b/>
          <w:bCs/>
          <w:color w:val="000000"/>
          <w:sz w:val="28"/>
          <w:szCs w:val="28"/>
        </w:rPr>
        <w:t>Папа.</w:t>
      </w:r>
      <w:r w:rsidRPr="009249B4">
        <w:rPr>
          <w:color w:val="000000"/>
          <w:sz w:val="28"/>
          <w:szCs w:val="28"/>
        </w:rPr>
        <w:t> Какого цвета песок?</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5"/>
          <w:b/>
          <w:bCs/>
          <w:color w:val="000000"/>
          <w:sz w:val="28"/>
          <w:szCs w:val="28"/>
        </w:rPr>
        <w:t>Оля.</w:t>
      </w:r>
      <w:r w:rsidRPr="009249B4">
        <w:rPr>
          <w:color w:val="000000"/>
          <w:sz w:val="28"/>
          <w:szCs w:val="28"/>
        </w:rPr>
        <w:t> Желтого! Поняла! Львы желтые, чтобы им легче было в пустыне подкарауливать добычу.</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5"/>
          <w:b/>
          <w:bCs/>
          <w:color w:val="000000"/>
          <w:sz w:val="28"/>
          <w:szCs w:val="28"/>
        </w:rPr>
        <w:t>Папа</w:t>
      </w:r>
      <w:r w:rsidRPr="009249B4">
        <w:rPr>
          <w:color w:val="000000"/>
          <w:sz w:val="28"/>
          <w:szCs w:val="28"/>
        </w:rPr>
        <w:t>. Правильно. У льва маскировочная окраска шкуры. А еще каких животных ты знаешь, которым цвет шкуры помогает маскироваться, оставаться незаметным?</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5"/>
          <w:b/>
          <w:bCs/>
          <w:color w:val="000000"/>
          <w:sz w:val="28"/>
          <w:szCs w:val="28"/>
        </w:rPr>
        <w:t>Оля.</w:t>
      </w:r>
      <w:r w:rsidRPr="009249B4">
        <w:rPr>
          <w:color w:val="000000"/>
          <w:sz w:val="28"/>
          <w:szCs w:val="28"/>
        </w:rPr>
        <w:t> У белых медведей. Они на севере живут, там снег, льды, поэтому и шкура у них белая.</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5"/>
          <w:b/>
          <w:bCs/>
          <w:color w:val="000000"/>
          <w:sz w:val="28"/>
          <w:szCs w:val="28"/>
        </w:rPr>
        <w:t>Папа.</w:t>
      </w:r>
      <w:r w:rsidRPr="009249B4">
        <w:rPr>
          <w:color w:val="000000"/>
          <w:sz w:val="28"/>
          <w:szCs w:val="28"/>
        </w:rPr>
        <w:t> А в наших лесах есть звери с маскировочной окраской шкуры?</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5"/>
          <w:b/>
          <w:bCs/>
          <w:color w:val="000000"/>
          <w:sz w:val="28"/>
          <w:szCs w:val="28"/>
        </w:rPr>
        <w:t>Оля.</w:t>
      </w:r>
      <w:r w:rsidRPr="009249B4">
        <w:rPr>
          <w:color w:val="000000"/>
          <w:sz w:val="28"/>
          <w:szCs w:val="28"/>
        </w:rPr>
        <w:t> Есть. Это белка и заяц. Они на зиму шубки меняют на светлые, чтобы быть незаметными.</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5"/>
          <w:b/>
          <w:bCs/>
          <w:color w:val="000000"/>
          <w:sz w:val="28"/>
          <w:szCs w:val="28"/>
        </w:rPr>
        <w:t>Папа</w:t>
      </w:r>
      <w:r w:rsidRPr="009249B4">
        <w:rPr>
          <w:rStyle w:val="a5"/>
          <w:color w:val="000000"/>
          <w:sz w:val="28"/>
          <w:szCs w:val="28"/>
        </w:rPr>
        <w:t>.</w:t>
      </w:r>
      <w:r w:rsidRPr="009249B4">
        <w:rPr>
          <w:color w:val="000000"/>
          <w:sz w:val="28"/>
          <w:szCs w:val="28"/>
        </w:rPr>
        <w:t> Почему белка и заяц меняют шубки зимой? Разве они на кого-нибудь нападают, как лев в пустыне?</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5"/>
          <w:b/>
          <w:bCs/>
          <w:color w:val="000000"/>
          <w:sz w:val="28"/>
          <w:szCs w:val="28"/>
        </w:rPr>
        <w:t>Оля</w:t>
      </w:r>
      <w:r w:rsidRPr="009249B4">
        <w:rPr>
          <w:rStyle w:val="a5"/>
          <w:color w:val="000000"/>
          <w:sz w:val="28"/>
          <w:szCs w:val="28"/>
        </w:rPr>
        <w:t>.</w:t>
      </w:r>
      <w:r w:rsidRPr="009249B4">
        <w:rPr>
          <w:color w:val="000000"/>
          <w:sz w:val="28"/>
          <w:szCs w:val="28"/>
        </w:rPr>
        <w:t> Нет, они сами прячутся от врагов.</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5"/>
          <w:b/>
          <w:bCs/>
          <w:color w:val="000000"/>
          <w:sz w:val="28"/>
          <w:szCs w:val="28"/>
        </w:rPr>
        <w:t>Папа.</w:t>
      </w:r>
      <w:r w:rsidRPr="009249B4">
        <w:rPr>
          <w:color w:val="000000"/>
          <w:sz w:val="28"/>
          <w:szCs w:val="28"/>
        </w:rPr>
        <w:t> Подумай, зачем животным нужна маскировочная окраска шкуры?</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rStyle w:val="a5"/>
          <w:b/>
          <w:bCs/>
          <w:color w:val="000000"/>
          <w:sz w:val="28"/>
          <w:szCs w:val="28"/>
        </w:rPr>
        <w:t>Оля.</w:t>
      </w:r>
      <w:r w:rsidRPr="009249B4">
        <w:rPr>
          <w:color w:val="000000"/>
          <w:sz w:val="28"/>
          <w:szCs w:val="28"/>
        </w:rPr>
        <w:t> Одним  животным, чтобы нападать было легче, а другим, чтобы прятаться от врагов.</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color w:val="000000"/>
          <w:sz w:val="28"/>
          <w:szCs w:val="28"/>
        </w:rPr>
        <w:t>В приведенном примере удачно поставленные встречные и дополнительные вопросы взрослого ведут ребенка от незнания к знанию и уточнению своих представлений. Чтобы так умело управлять мыслительной деятельностью ребенка, родители сами должны много знать.</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color w:val="000000"/>
          <w:sz w:val="28"/>
          <w:szCs w:val="28"/>
        </w:rPr>
        <w:lastRenderedPageBreak/>
        <w:t>На многие вопросы дошкольник может получить убедительный ответ в результате наблюдений за окружающей жизнью. Задача родителей – вовлечь в них ребенка. Например.</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color w:val="000000"/>
          <w:sz w:val="28"/>
          <w:szCs w:val="28"/>
        </w:rPr>
        <w:t>Пятилетний Саша, помогая бабушке ухаживать за земляникой в саду, заинтересовался тем, как из цветков получаются ягоды. Бабушка предложила мальчику понаблюдать за образованием плодов земляники. Она обращала внимание внука на то, как появилась завязь, как она стала расти, меняться по форме и окраске. Длительные наблюдения, направляемые бабушкой, обогатили ребенка знаниями о росте и развитии земляники. Опираясь на эти знания, Саша смог объяснить процесс образования из цветков ягод смородины, крыжовника, плодов огурцов, кабачков, помидоров. У него сложилось элементарное представление о росте и развитии растений, которое впоследствии помогло ему в изучении ботаники в школе.</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color w:val="000000"/>
          <w:sz w:val="28"/>
          <w:szCs w:val="28"/>
        </w:rPr>
        <w:t>Дошкольники часто задают вопросы о взаимоотношениях между взрослыми и детьми: почему старшим надо говорить </w:t>
      </w:r>
      <w:r w:rsidRPr="009249B4">
        <w:rPr>
          <w:rStyle w:val="a5"/>
          <w:color w:val="000000"/>
          <w:sz w:val="28"/>
          <w:szCs w:val="28"/>
        </w:rPr>
        <w:t>Вы</w:t>
      </w:r>
      <w:r w:rsidRPr="009249B4">
        <w:rPr>
          <w:color w:val="000000"/>
          <w:sz w:val="28"/>
          <w:szCs w:val="28"/>
        </w:rPr>
        <w:t>? Почему старших надо слушаться? Почему дети должны уступать место взрослым?</w:t>
      </w:r>
    </w:p>
    <w:p w:rsidR="00473F1A" w:rsidRPr="009249B4" w:rsidRDefault="00473F1A" w:rsidP="009249B4">
      <w:pPr>
        <w:pStyle w:val="a4"/>
        <w:spacing w:before="134" w:beforeAutospacing="0" w:after="134" w:afterAutospacing="0"/>
        <w:ind w:firstLine="851"/>
        <w:divId w:val="1609389256"/>
        <w:rPr>
          <w:color w:val="000000"/>
          <w:sz w:val="28"/>
          <w:szCs w:val="28"/>
        </w:rPr>
      </w:pPr>
      <w:r w:rsidRPr="009249B4">
        <w:rPr>
          <w:color w:val="000000"/>
          <w:sz w:val="28"/>
          <w:szCs w:val="28"/>
        </w:rPr>
        <w:t>Отвечая на подобные вопросы, старайтесь воздействовать на чувства детей. Формируйте у детей представление о том, что взрослые много трудятся на работе и дома, воспитывают своих детей, потому что любят их.  Дети, в свою очередь, тоже должны проявлять вн</w:t>
      </w:r>
      <w:r w:rsidR="009249B4" w:rsidRPr="009249B4">
        <w:rPr>
          <w:color w:val="000000"/>
          <w:sz w:val="28"/>
          <w:szCs w:val="28"/>
        </w:rPr>
        <w:t>имание к старшим, радовать их</w:t>
      </w:r>
      <w:r w:rsidR="00210979" w:rsidRPr="009249B4">
        <w:rPr>
          <w:color w:val="000000"/>
          <w:sz w:val="28"/>
          <w:szCs w:val="28"/>
        </w:rPr>
        <w:t>.</w:t>
      </w:r>
    </w:p>
    <w:p w:rsidR="00473F1A" w:rsidRPr="009249B4" w:rsidRDefault="00473F1A" w:rsidP="009249B4">
      <w:pPr>
        <w:pStyle w:val="a4"/>
        <w:spacing w:before="134" w:beforeAutospacing="0" w:after="134" w:afterAutospacing="0"/>
        <w:ind w:firstLine="851"/>
        <w:divId w:val="1927759210"/>
        <w:rPr>
          <w:color w:val="000000"/>
          <w:sz w:val="28"/>
          <w:szCs w:val="28"/>
        </w:rPr>
      </w:pPr>
    </w:p>
    <w:p w:rsidR="00473F1A" w:rsidRPr="009249B4" w:rsidRDefault="00473F1A" w:rsidP="009249B4">
      <w:pPr>
        <w:pStyle w:val="a4"/>
        <w:spacing w:before="134" w:beforeAutospacing="0" w:after="134" w:afterAutospacing="0"/>
        <w:ind w:firstLine="851"/>
        <w:divId w:val="1927759210"/>
        <w:rPr>
          <w:color w:val="000000"/>
          <w:sz w:val="28"/>
          <w:szCs w:val="28"/>
        </w:rPr>
      </w:pPr>
    </w:p>
    <w:tbl>
      <w:tblPr>
        <w:tblW w:w="5760" w:type="dxa"/>
        <w:tblCellMar>
          <w:top w:w="15" w:type="dxa"/>
          <w:left w:w="15" w:type="dxa"/>
          <w:bottom w:w="15" w:type="dxa"/>
          <w:right w:w="15" w:type="dxa"/>
        </w:tblCellMar>
        <w:tblLook w:val="04A0"/>
      </w:tblPr>
      <w:tblGrid>
        <w:gridCol w:w="2880"/>
        <w:gridCol w:w="2880"/>
      </w:tblGrid>
      <w:tr w:rsidR="00473F1A" w:rsidRPr="009249B4">
        <w:trPr>
          <w:divId w:val="496651641"/>
        </w:trPr>
        <w:tc>
          <w:tcPr>
            <w:tcW w:w="5760" w:type="dxa"/>
            <w:tcBorders>
              <w:top w:val="nil"/>
              <w:left w:val="nil"/>
              <w:bottom w:val="nil"/>
              <w:right w:val="nil"/>
            </w:tcBorders>
            <w:tcMar>
              <w:top w:w="0" w:type="dxa"/>
              <w:left w:w="0" w:type="dxa"/>
              <w:bottom w:w="0" w:type="dxa"/>
              <w:right w:w="0" w:type="dxa"/>
            </w:tcMar>
            <w:hideMark/>
          </w:tcPr>
          <w:p w:rsidR="00473F1A" w:rsidRPr="009249B4" w:rsidRDefault="00473F1A" w:rsidP="009249B4">
            <w:pPr>
              <w:ind w:firstLine="851"/>
              <w:rPr>
                <w:rFonts w:ascii="Times New Roman" w:hAnsi="Times New Roman" w:cs="Times New Roman"/>
                <w:color w:val="000000"/>
                <w:sz w:val="28"/>
                <w:szCs w:val="28"/>
              </w:rPr>
            </w:pPr>
          </w:p>
        </w:tc>
        <w:tc>
          <w:tcPr>
            <w:tcW w:w="5760" w:type="dxa"/>
            <w:tcBorders>
              <w:top w:val="nil"/>
              <w:left w:val="nil"/>
              <w:bottom w:val="nil"/>
              <w:right w:val="nil"/>
            </w:tcBorders>
            <w:tcMar>
              <w:top w:w="0" w:type="dxa"/>
              <w:left w:w="0" w:type="dxa"/>
              <w:bottom w:w="0" w:type="dxa"/>
              <w:right w:w="0" w:type="dxa"/>
            </w:tcMar>
            <w:hideMark/>
          </w:tcPr>
          <w:p w:rsidR="00473F1A" w:rsidRPr="009249B4" w:rsidRDefault="00473F1A" w:rsidP="009249B4">
            <w:pPr>
              <w:ind w:firstLine="851"/>
              <w:rPr>
                <w:rFonts w:ascii="Times New Roman" w:eastAsia="Times New Roman" w:hAnsi="Times New Roman" w:cs="Times New Roman"/>
                <w:sz w:val="28"/>
                <w:szCs w:val="28"/>
              </w:rPr>
            </w:pPr>
          </w:p>
        </w:tc>
      </w:tr>
    </w:tbl>
    <w:p w:rsidR="00473F1A" w:rsidRPr="009249B4" w:rsidRDefault="00473F1A" w:rsidP="009249B4">
      <w:pPr>
        <w:ind w:firstLine="851"/>
        <w:rPr>
          <w:rFonts w:ascii="Times New Roman" w:hAnsi="Times New Roman" w:cs="Times New Roman"/>
          <w:sz w:val="28"/>
          <w:szCs w:val="28"/>
        </w:rPr>
      </w:pPr>
    </w:p>
    <w:sectPr w:rsidR="00473F1A" w:rsidRPr="009249B4" w:rsidSect="009249B4">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313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473F1A"/>
    <w:rsid w:val="000F24C7"/>
    <w:rsid w:val="00167AF6"/>
    <w:rsid w:val="002061CE"/>
    <w:rsid w:val="00210979"/>
    <w:rsid w:val="002E3B8E"/>
    <w:rsid w:val="00470E55"/>
    <w:rsid w:val="00473F1A"/>
    <w:rsid w:val="004867D9"/>
    <w:rsid w:val="0048735B"/>
    <w:rsid w:val="005743E4"/>
    <w:rsid w:val="005E7756"/>
    <w:rsid w:val="00672442"/>
    <w:rsid w:val="006A546C"/>
    <w:rsid w:val="007004C0"/>
    <w:rsid w:val="007A3EB3"/>
    <w:rsid w:val="0085484F"/>
    <w:rsid w:val="008C33F6"/>
    <w:rsid w:val="009249B4"/>
    <w:rsid w:val="009F3CA6"/>
    <w:rsid w:val="00A763D6"/>
    <w:rsid w:val="00A976D6"/>
    <w:rsid w:val="00AF372F"/>
    <w:rsid w:val="00BC27F4"/>
    <w:rsid w:val="00BD1A0B"/>
    <w:rsid w:val="00F50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6C"/>
  </w:style>
  <w:style w:type="paragraph" w:styleId="2">
    <w:name w:val="heading 2"/>
    <w:basedOn w:val="a"/>
    <w:next w:val="a"/>
    <w:link w:val="20"/>
    <w:uiPriority w:val="9"/>
    <w:unhideWhenUsed/>
    <w:qFormat/>
    <w:rsid w:val="00473F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73F1A"/>
    <w:rPr>
      <w:rFonts w:asciiTheme="majorHAnsi" w:eastAsiaTheme="majorEastAsia" w:hAnsiTheme="majorHAnsi" w:cstheme="majorBidi"/>
      <w:color w:val="2F5496" w:themeColor="accent1" w:themeShade="BF"/>
      <w:sz w:val="26"/>
      <w:szCs w:val="26"/>
    </w:rPr>
  </w:style>
  <w:style w:type="paragraph" w:customStyle="1" w:styleId="normal">
    <w:name w:val="normal"/>
    <w:basedOn w:val="a"/>
    <w:rsid w:val="00473F1A"/>
    <w:pPr>
      <w:spacing w:before="100" w:beforeAutospacing="1" w:after="100" w:afterAutospacing="1" w:line="240" w:lineRule="auto"/>
    </w:pPr>
    <w:rPr>
      <w:rFonts w:ascii="Times New Roman" w:hAnsi="Times New Roman" w:cs="Times New Roman"/>
      <w:sz w:val="24"/>
      <w:szCs w:val="24"/>
    </w:rPr>
  </w:style>
  <w:style w:type="character" w:styleId="a3">
    <w:name w:val="Hyperlink"/>
    <w:basedOn w:val="a0"/>
    <w:uiPriority w:val="99"/>
    <w:semiHidden/>
    <w:unhideWhenUsed/>
    <w:rsid w:val="00473F1A"/>
    <w:rPr>
      <w:color w:val="0000FF"/>
      <w:u w:val="single"/>
    </w:rPr>
  </w:style>
  <w:style w:type="character" w:customStyle="1" w:styleId="navigation-item-text">
    <w:name w:val="navigation-item-text"/>
    <w:basedOn w:val="a0"/>
    <w:rsid w:val="00473F1A"/>
  </w:style>
  <w:style w:type="paragraph" w:styleId="a4">
    <w:name w:val="Normal (Web)"/>
    <w:basedOn w:val="a"/>
    <w:uiPriority w:val="99"/>
    <w:unhideWhenUsed/>
    <w:rsid w:val="00473F1A"/>
    <w:pPr>
      <w:spacing w:before="100" w:beforeAutospacing="1" w:after="100" w:afterAutospacing="1" w:line="240" w:lineRule="auto"/>
    </w:pPr>
    <w:rPr>
      <w:rFonts w:ascii="Times New Roman" w:hAnsi="Times New Roman" w:cs="Times New Roman"/>
      <w:sz w:val="24"/>
      <w:szCs w:val="24"/>
    </w:rPr>
  </w:style>
  <w:style w:type="character" w:styleId="a5">
    <w:name w:val="Emphasis"/>
    <w:basedOn w:val="a0"/>
    <w:uiPriority w:val="20"/>
    <w:qFormat/>
    <w:rsid w:val="00473F1A"/>
    <w:rPr>
      <w:i/>
      <w:iCs/>
    </w:rPr>
  </w:style>
  <w:style w:type="character" w:styleId="a6">
    <w:name w:val="Strong"/>
    <w:basedOn w:val="a0"/>
    <w:uiPriority w:val="22"/>
    <w:qFormat/>
    <w:rsid w:val="00473F1A"/>
    <w:rPr>
      <w:b/>
      <w:bCs/>
    </w:rPr>
  </w:style>
</w:styles>
</file>

<file path=word/webSettings.xml><?xml version="1.0" encoding="utf-8"?>
<w:webSettings xmlns:r="http://schemas.openxmlformats.org/officeDocument/2006/relationships" xmlns:w="http://schemas.openxmlformats.org/wordprocessingml/2006/main">
  <w:divs>
    <w:div w:id="161433560">
      <w:marLeft w:val="0"/>
      <w:marRight w:val="0"/>
      <w:marTop w:val="0"/>
      <w:marBottom w:val="0"/>
      <w:divBdr>
        <w:top w:val="none" w:sz="0" w:space="0" w:color="auto"/>
        <w:left w:val="none" w:sz="0" w:space="0" w:color="auto"/>
        <w:bottom w:val="none" w:sz="0" w:space="0" w:color="auto"/>
        <w:right w:val="none" w:sz="0" w:space="0" w:color="auto"/>
      </w:divBdr>
      <w:divsChild>
        <w:div w:id="1999380142">
          <w:marLeft w:val="0"/>
          <w:marRight w:val="0"/>
          <w:marTop w:val="0"/>
          <w:marBottom w:val="0"/>
          <w:divBdr>
            <w:top w:val="none" w:sz="0" w:space="0" w:color="auto"/>
            <w:left w:val="none" w:sz="0" w:space="0" w:color="auto"/>
            <w:bottom w:val="none" w:sz="0" w:space="0" w:color="auto"/>
            <w:right w:val="none" w:sz="0" w:space="0" w:color="auto"/>
          </w:divBdr>
          <w:divsChild>
            <w:div w:id="403063609">
              <w:marLeft w:val="0"/>
              <w:marRight w:val="0"/>
              <w:marTop w:val="0"/>
              <w:marBottom w:val="0"/>
              <w:divBdr>
                <w:top w:val="none" w:sz="0" w:space="0" w:color="auto"/>
                <w:left w:val="none" w:sz="0" w:space="0" w:color="auto"/>
                <w:bottom w:val="none" w:sz="0" w:space="0" w:color="auto"/>
                <w:right w:val="none" w:sz="0" w:space="0" w:color="auto"/>
              </w:divBdr>
              <w:divsChild>
                <w:div w:id="700280787">
                  <w:marLeft w:val="0"/>
                  <w:marRight w:val="0"/>
                  <w:marTop w:val="0"/>
                  <w:marBottom w:val="0"/>
                  <w:divBdr>
                    <w:top w:val="none" w:sz="0" w:space="0" w:color="auto"/>
                    <w:left w:val="none" w:sz="0" w:space="0" w:color="auto"/>
                    <w:bottom w:val="none" w:sz="0" w:space="0" w:color="auto"/>
                    <w:right w:val="none" w:sz="0" w:space="0" w:color="auto"/>
                  </w:divBdr>
                  <w:divsChild>
                    <w:div w:id="465318593">
                      <w:marLeft w:val="0"/>
                      <w:marRight w:val="0"/>
                      <w:marTop w:val="0"/>
                      <w:marBottom w:val="0"/>
                      <w:divBdr>
                        <w:top w:val="none" w:sz="0" w:space="0" w:color="auto"/>
                        <w:left w:val="none" w:sz="0" w:space="0" w:color="auto"/>
                        <w:bottom w:val="none" w:sz="0" w:space="0" w:color="auto"/>
                        <w:right w:val="none" w:sz="0" w:space="0" w:color="auto"/>
                      </w:divBdr>
                      <w:divsChild>
                        <w:div w:id="881941621">
                          <w:marLeft w:val="0"/>
                          <w:marRight w:val="0"/>
                          <w:marTop w:val="0"/>
                          <w:marBottom w:val="0"/>
                          <w:divBdr>
                            <w:top w:val="none" w:sz="0" w:space="0" w:color="auto"/>
                            <w:left w:val="none" w:sz="0" w:space="0" w:color="auto"/>
                            <w:bottom w:val="none" w:sz="0" w:space="0" w:color="auto"/>
                            <w:right w:val="none" w:sz="0" w:space="0" w:color="auto"/>
                          </w:divBdr>
                          <w:divsChild>
                            <w:div w:id="4966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11794">
      <w:marLeft w:val="0"/>
      <w:marRight w:val="0"/>
      <w:marTop w:val="0"/>
      <w:marBottom w:val="0"/>
      <w:divBdr>
        <w:top w:val="none" w:sz="0" w:space="0" w:color="auto"/>
        <w:left w:val="none" w:sz="0" w:space="0" w:color="auto"/>
        <w:bottom w:val="none" w:sz="0" w:space="0" w:color="auto"/>
        <w:right w:val="none" w:sz="0" w:space="0" w:color="auto"/>
      </w:divBdr>
      <w:divsChild>
        <w:div w:id="207307428">
          <w:marLeft w:val="0"/>
          <w:marRight w:val="0"/>
          <w:marTop w:val="0"/>
          <w:marBottom w:val="0"/>
          <w:divBdr>
            <w:top w:val="none" w:sz="0" w:space="0" w:color="auto"/>
            <w:left w:val="none" w:sz="0" w:space="0" w:color="auto"/>
            <w:bottom w:val="none" w:sz="0" w:space="0" w:color="auto"/>
            <w:right w:val="none" w:sz="0" w:space="0" w:color="auto"/>
          </w:divBdr>
          <w:divsChild>
            <w:div w:id="1045519974">
              <w:marLeft w:val="0"/>
              <w:marRight w:val="0"/>
              <w:marTop w:val="0"/>
              <w:marBottom w:val="0"/>
              <w:divBdr>
                <w:top w:val="none" w:sz="0" w:space="0" w:color="auto"/>
                <w:left w:val="none" w:sz="0" w:space="0" w:color="auto"/>
                <w:bottom w:val="none" w:sz="0" w:space="0" w:color="auto"/>
                <w:right w:val="none" w:sz="0" w:space="0" w:color="auto"/>
              </w:divBdr>
              <w:divsChild>
                <w:div w:id="1647395306">
                  <w:marLeft w:val="0"/>
                  <w:marRight w:val="0"/>
                  <w:marTop w:val="0"/>
                  <w:marBottom w:val="0"/>
                  <w:divBdr>
                    <w:top w:val="none" w:sz="0" w:space="0" w:color="auto"/>
                    <w:left w:val="none" w:sz="0" w:space="0" w:color="auto"/>
                    <w:bottom w:val="none" w:sz="0" w:space="0" w:color="auto"/>
                    <w:right w:val="none" w:sz="0" w:space="0" w:color="auto"/>
                  </w:divBdr>
                  <w:divsChild>
                    <w:div w:id="935749218">
                      <w:marLeft w:val="0"/>
                      <w:marRight w:val="0"/>
                      <w:marTop w:val="0"/>
                      <w:marBottom w:val="0"/>
                      <w:divBdr>
                        <w:top w:val="none" w:sz="0" w:space="0" w:color="auto"/>
                        <w:left w:val="none" w:sz="0" w:space="0" w:color="auto"/>
                        <w:bottom w:val="none" w:sz="0" w:space="0" w:color="auto"/>
                        <w:right w:val="none" w:sz="0" w:space="0" w:color="auto"/>
                      </w:divBdr>
                      <w:divsChild>
                        <w:div w:id="58208494">
                          <w:marLeft w:val="0"/>
                          <w:marRight w:val="0"/>
                          <w:marTop w:val="0"/>
                          <w:marBottom w:val="0"/>
                          <w:divBdr>
                            <w:top w:val="none" w:sz="0" w:space="0" w:color="auto"/>
                            <w:left w:val="none" w:sz="0" w:space="0" w:color="auto"/>
                            <w:bottom w:val="none" w:sz="0" w:space="0" w:color="auto"/>
                            <w:right w:val="none" w:sz="0" w:space="0" w:color="auto"/>
                          </w:divBdr>
                          <w:divsChild>
                            <w:div w:id="859510549">
                              <w:marLeft w:val="0"/>
                              <w:marRight w:val="0"/>
                              <w:marTop w:val="0"/>
                              <w:marBottom w:val="0"/>
                              <w:divBdr>
                                <w:top w:val="none" w:sz="0" w:space="0" w:color="auto"/>
                                <w:left w:val="none" w:sz="0" w:space="0" w:color="auto"/>
                                <w:bottom w:val="none" w:sz="0" w:space="0" w:color="auto"/>
                                <w:right w:val="none" w:sz="0" w:space="0" w:color="auto"/>
                              </w:divBdr>
                              <w:divsChild>
                                <w:div w:id="947351501">
                                  <w:marLeft w:val="0"/>
                                  <w:marRight w:val="0"/>
                                  <w:marTop w:val="0"/>
                                  <w:marBottom w:val="0"/>
                                  <w:divBdr>
                                    <w:top w:val="none" w:sz="0" w:space="0" w:color="auto"/>
                                    <w:left w:val="none" w:sz="0" w:space="0" w:color="auto"/>
                                    <w:bottom w:val="none" w:sz="0" w:space="0" w:color="auto"/>
                                    <w:right w:val="none" w:sz="0" w:space="0" w:color="auto"/>
                                  </w:divBdr>
                                  <w:divsChild>
                                    <w:div w:id="17129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050587">
      <w:marLeft w:val="0"/>
      <w:marRight w:val="0"/>
      <w:marTop w:val="0"/>
      <w:marBottom w:val="0"/>
      <w:divBdr>
        <w:top w:val="none" w:sz="0" w:space="0" w:color="auto"/>
        <w:left w:val="none" w:sz="0" w:space="0" w:color="auto"/>
        <w:bottom w:val="none" w:sz="0" w:space="0" w:color="auto"/>
        <w:right w:val="none" w:sz="0" w:space="0" w:color="auto"/>
      </w:divBdr>
      <w:divsChild>
        <w:div w:id="1880124048">
          <w:marLeft w:val="0"/>
          <w:marRight w:val="0"/>
          <w:marTop w:val="100"/>
          <w:marBottom w:val="100"/>
          <w:divBdr>
            <w:top w:val="none" w:sz="0" w:space="0" w:color="auto"/>
            <w:left w:val="none" w:sz="0" w:space="0" w:color="auto"/>
            <w:bottom w:val="none" w:sz="0" w:space="0" w:color="auto"/>
            <w:right w:val="none" w:sz="0" w:space="0" w:color="auto"/>
          </w:divBdr>
          <w:divsChild>
            <w:div w:id="1870221565">
              <w:marLeft w:val="0"/>
              <w:marRight w:val="0"/>
              <w:marTop w:val="0"/>
              <w:marBottom w:val="0"/>
              <w:divBdr>
                <w:top w:val="none" w:sz="0" w:space="0" w:color="auto"/>
                <w:left w:val="none" w:sz="0" w:space="0" w:color="auto"/>
                <w:bottom w:val="none" w:sz="0" w:space="0" w:color="auto"/>
                <w:right w:val="none" w:sz="0" w:space="0" w:color="auto"/>
              </w:divBdr>
              <w:divsChild>
                <w:div w:id="1787307097">
                  <w:marLeft w:val="0"/>
                  <w:marRight w:val="0"/>
                  <w:marTop w:val="0"/>
                  <w:marBottom w:val="0"/>
                  <w:divBdr>
                    <w:top w:val="none" w:sz="0" w:space="0" w:color="auto"/>
                    <w:left w:val="none" w:sz="0" w:space="0" w:color="auto"/>
                    <w:bottom w:val="none" w:sz="0" w:space="0" w:color="auto"/>
                    <w:right w:val="none" w:sz="0" w:space="0" w:color="auto"/>
                  </w:divBdr>
                  <w:divsChild>
                    <w:div w:id="456411314">
                      <w:marLeft w:val="0"/>
                      <w:marRight w:val="0"/>
                      <w:marTop w:val="0"/>
                      <w:marBottom w:val="0"/>
                      <w:divBdr>
                        <w:top w:val="none" w:sz="0" w:space="0" w:color="auto"/>
                        <w:left w:val="none" w:sz="0" w:space="0" w:color="auto"/>
                        <w:bottom w:val="none" w:sz="0" w:space="0" w:color="auto"/>
                        <w:right w:val="none" w:sz="0" w:space="0" w:color="auto"/>
                      </w:divBdr>
                      <w:divsChild>
                        <w:div w:id="1546794395">
                          <w:marLeft w:val="0"/>
                          <w:marRight w:val="0"/>
                          <w:marTop w:val="0"/>
                          <w:marBottom w:val="0"/>
                          <w:divBdr>
                            <w:top w:val="none" w:sz="0" w:space="0" w:color="auto"/>
                            <w:left w:val="none" w:sz="0" w:space="0" w:color="auto"/>
                            <w:bottom w:val="none" w:sz="0" w:space="0" w:color="auto"/>
                            <w:right w:val="none" w:sz="0" w:space="0" w:color="auto"/>
                          </w:divBdr>
                          <w:divsChild>
                            <w:div w:id="1715497714">
                              <w:marLeft w:val="0"/>
                              <w:marRight w:val="0"/>
                              <w:marTop w:val="0"/>
                              <w:marBottom w:val="0"/>
                              <w:divBdr>
                                <w:top w:val="none" w:sz="0" w:space="0" w:color="auto"/>
                                <w:left w:val="none" w:sz="0" w:space="0" w:color="auto"/>
                                <w:bottom w:val="none" w:sz="0" w:space="0" w:color="auto"/>
                                <w:right w:val="none" w:sz="0" w:space="0" w:color="auto"/>
                              </w:divBdr>
                              <w:divsChild>
                                <w:div w:id="394665281">
                                  <w:marLeft w:val="0"/>
                                  <w:marRight w:val="0"/>
                                  <w:marTop w:val="0"/>
                                  <w:marBottom w:val="0"/>
                                  <w:divBdr>
                                    <w:top w:val="none" w:sz="0" w:space="0" w:color="auto"/>
                                    <w:left w:val="none" w:sz="0" w:space="0" w:color="auto"/>
                                    <w:bottom w:val="none" w:sz="0" w:space="0" w:color="auto"/>
                                    <w:right w:val="none" w:sz="0" w:space="0" w:color="auto"/>
                                  </w:divBdr>
                                  <w:divsChild>
                                    <w:div w:id="584804702">
                                      <w:marLeft w:val="0"/>
                                      <w:marRight w:val="0"/>
                                      <w:marTop w:val="0"/>
                                      <w:marBottom w:val="0"/>
                                      <w:divBdr>
                                        <w:top w:val="none" w:sz="0" w:space="0" w:color="auto"/>
                                        <w:left w:val="none" w:sz="0" w:space="0" w:color="auto"/>
                                        <w:bottom w:val="none" w:sz="0" w:space="0" w:color="auto"/>
                                        <w:right w:val="none" w:sz="0" w:space="0" w:color="auto"/>
                                      </w:divBdr>
                                      <w:divsChild>
                                        <w:div w:id="2078628721">
                                          <w:marLeft w:val="0"/>
                                          <w:marRight w:val="0"/>
                                          <w:marTop w:val="0"/>
                                          <w:marBottom w:val="0"/>
                                          <w:divBdr>
                                            <w:top w:val="none" w:sz="0" w:space="0" w:color="auto"/>
                                            <w:left w:val="none" w:sz="0" w:space="0" w:color="auto"/>
                                            <w:bottom w:val="none" w:sz="0" w:space="0" w:color="auto"/>
                                            <w:right w:val="none" w:sz="0" w:space="0" w:color="auto"/>
                                          </w:divBdr>
                                          <w:divsChild>
                                            <w:div w:id="393085562">
                                              <w:marLeft w:val="0"/>
                                              <w:marRight w:val="0"/>
                                              <w:marTop w:val="0"/>
                                              <w:marBottom w:val="0"/>
                                              <w:divBdr>
                                                <w:top w:val="none" w:sz="0" w:space="0" w:color="auto"/>
                                                <w:left w:val="none" w:sz="0" w:space="0" w:color="auto"/>
                                                <w:bottom w:val="none" w:sz="0" w:space="0" w:color="auto"/>
                                                <w:right w:val="none" w:sz="0" w:space="0" w:color="auto"/>
                                              </w:divBdr>
                                              <w:divsChild>
                                                <w:div w:id="644357476">
                                                  <w:marLeft w:val="0"/>
                                                  <w:marRight w:val="0"/>
                                                  <w:marTop w:val="0"/>
                                                  <w:marBottom w:val="0"/>
                                                  <w:divBdr>
                                                    <w:top w:val="none" w:sz="0" w:space="0" w:color="auto"/>
                                                    <w:left w:val="none" w:sz="0" w:space="0" w:color="auto"/>
                                                    <w:bottom w:val="none" w:sz="0" w:space="0" w:color="auto"/>
                                                    <w:right w:val="none" w:sz="0" w:space="0" w:color="auto"/>
                                                  </w:divBdr>
                                                  <w:divsChild>
                                                    <w:div w:id="2124299170">
                                                      <w:marLeft w:val="0"/>
                                                      <w:marRight w:val="0"/>
                                                      <w:marTop w:val="0"/>
                                                      <w:marBottom w:val="0"/>
                                                      <w:divBdr>
                                                        <w:top w:val="none" w:sz="0" w:space="0" w:color="auto"/>
                                                        <w:left w:val="none" w:sz="0" w:space="0" w:color="auto"/>
                                                        <w:bottom w:val="none" w:sz="0" w:space="0" w:color="auto"/>
                                                        <w:right w:val="none" w:sz="0" w:space="0" w:color="auto"/>
                                                      </w:divBdr>
                                                      <w:divsChild>
                                                        <w:div w:id="328211958">
                                                          <w:marLeft w:val="0"/>
                                                          <w:marRight w:val="0"/>
                                                          <w:marTop w:val="0"/>
                                                          <w:marBottom w:val="0"/>
                                                          <w:divBdr>
                                                            <w:top w:val="none" w:sz="0" w:space="0" w:color="auto"/>
                                                            <w:left w:val="none" w:sz="0" w:space="0" w:color="auto"/>
                                                            <w:bottom w:val="none" w:sz="0" w:space="0" w:color="auto"/>
                                                            <w:right w:val="none" w:sz="0" w:space="0" w:color="auto"/>
                                                          </w:divBdr>
                                                          <w:divsChild>
                                                            <w:div w:id="16093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18616">
                                      <w:marLeft w:val="0"/>
                                      <w:marRight w:val="0"/>
                                      <w:marTop w:val="0"/>
                                      <w:marBottom w:val="0"/>
                                      <w:divBdr>
                                        <w:top w:val="none" w:sz="0" w:space="0" w:color="auto"/>
                                        <w:left w:val="none" w:sz="0" w:space="0" w:color="auto"/>
                                        <w:bottom w:val="none" w:sz="0" w:space="0" w:color="auto"/>
                                        <w:right w:val="none" w:sz="0" w:space="0" w:color="auto"/>
                                      </w:divBdr>
                                      <w:divsChild>
                                        <w:div w:id="1562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597726">
              <w:marLeft w:val="0"/>
              <w:marRight w:val="0"/>
              <w:marTop w:val="0"/>
              <w:marBottom w:val="0"/>
              <w:divBdr>
                <w:top w:val="none" w:sz="0" w:space="0" w:color="auto"/>
                <w:left w:val="none" w:sz="0" w:space="0" w:color="auto"/>
                <w:bottom w:val="none" w:sz="0" w:space="0" w:color="auto"/>
                <w:right w:val="none" w:sz="0" w:space="0" w:color="auto"/>
              </w:divBdr>
              <w:divsChild>
                <w:div w:id="2000234014">
                  <w:marLeft w:val="0"/>
                  <w:marRight w:val="0"/>
                  <w:marTop w:val="0"/>
                  <w:marBottom w:val="0"/>
                  <w:divBdr>
                    <w:top w:val="none" w:sz="0" w:space="0" w:color="auto"/>
                    <w:left w:val="none" w:sz="0" w:space="0" w:color="auto"/>
                    <w:bottom w:val="none" w:sz="0" w:space="0" w:color="auto"/>
                    <w:right w:val="none" w:sz="0" w:space="0" w:color="auto"/>
                  </w:divBdr>
                  <w:divsChild>
                    <w:div w:id="497039951">
                      <w:marLeft w:val="0"/>
                      <w:marRight w:val="0"/>
                      <w:marTop w:val="0"/>
                      <w:marBottom w:val="0"/>
                      <w:divBdr>
                        <w:top w:val="none" w:sz="0" w:space="0" w:color="auto"/>
                        <w:left w:val="none" w:sz="0" w:space="0" w:color="auto"/>
                        <w:bottom w:val="none" w:sz="0" w:space="0" w:color="auto"/>
                        <w:right w:val="none" w:sz="0" w:space="0" w:color="auto"/>
                      </w:divBdr>
                      <w:divsChild>
                        <w:div w:id="1276978880">
                          <w:marLeft w:val="0"/>
                          <w:marRight w:val="0"/>
                          <w:marTop w:val="0"/>
                          <w:marBottom w:val="0"/>
                          <w:divBdr>
                            <w:top w:val="none" w:sz="0" w:space="0" w:color="auto"/>
                            <w:left w:val="none" w:sz="0" w:space="0" w:color="auto"/>
                            <w:bottom w:val="none" w:sz="0" w:space="0" w:color="auto"/>
                            <w:right w:val="none" w:sz="0" w:space="0" w:color="auto"/>
                          </w:divBdr>
                          <w:divsChild>
                            <w:div w:id="1143814353">
                              <w:marLeft w:val="0"/>
                              <w:marRight w:val="0"/>
                              <w:marTop w:val="0"/>
                              <w:marBottom w:val="0"/>
                              <w:divBdr>
                                <w:top w:val="none" w:sz="0" w:space="0" w:color="auto"/>
                                <w:left w:val="none" w:sz="0" w:space="0" w:color="auto"/>
                                <w:bottom w:val="none" w:sz="0" w:space="0" w:color="auto"/>
                                <w:right w:val="none" w:sz="0" w:space="0" w:color="auto"/>
                              </w:divBdr>
                              <w:divsChild>
                                <w:div w:id="583758898">
                                  <w:marLeft w:val="0"/>
                                  <w:marRight w:val="0"/>
                                  <w:marTop w:val="0"/>
                                  <w:marBottom w:val="0"/>
                                  <w:divBdr>
                                    <w:top w:val="none" w:sz="0" w:space="0" w:color="auto"/>
                                    <w:left w:val="none" w:sz="0" w:space="0" w:color="auto"/>
                                    <w:bottom w:val="none" w:sz="0" w:space="0" w:color="auto"/>
                                    <w:right w:val="none" w:sz="0" w:space="0" w:color="auto"/>
                                  </w:divBdr>
                                  <w:divsChild>
                                    <w:div w:id="152837383">
                                      <w:marLeft w:val="0"/>
                                      <w:marRight w:val="0"/>
                                      <w:marTop w:val="0"/>
                                      <w:marBottom w:val="0"/>
                                      <w:divBdr>
                                        <w:top w:val="none" w:sz="0" w:space="0" w:color="auto"/>
                                        <w:left w:val="none" w:sz="0" w:space="0" w:color="auto"/>
                                        <w:bottom w:val="none" w:sz="0" w:space="0" w:color="auto"/>
                                        <w:right w:val="none" w:sz="0" w:space="0" w:color="auto"/>
                                      </w:divBdr>
                                      <w:divsChild>
                                        <w:div w:id="19277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498597">
      <w:marLeft w:val="0"/>
      <w:marRight w:val="0"/>
      <w:marTop w:val="0"/>
      <w:marBottom w:val="0"/>
      <w:divBdr>
        <w:top w:val="none" w:sz="0" w:space="0" w:color="auto"/>
        <w:left w:val="none" w:sz="0" w:space="0" w:color="auto"/>
        <w:bottom w:val="none" w:sz="0" w:space="0" w:color="auto"/>
        <w:right w:val="none" w:sz="0" w:space="0" w:color="auto"/>
      </w:divBdr>
      <w:divsChild>
        <w:div w:id="79177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agpertseva@gmail.com</dc:creator>
  <cp:keywords/>
  <dc:description/>
  <cp:lastModifiedBy>user</cp:lastModifiedBy>
  <cp:revision>3</cp:revision>
  <dcterms:created xsi:type="dcterms:W3CDTF">2022-12-12T17:18:00Z</dcterms:created>
  <dcterms:modified xsi:type="dcterms:W3CDTF">2022-12-15T09:10:00Z</dcterms:modified>
</cp:coreProperties>
</file>